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31D9" w:rsidRDefault="0058003E">
      <w:pPr>
        <w:rPr>
          <w:b/>
          <w:color w:val="E36C0A" w:themeColor="accent6" w:themeShade="BF"/>
          <w:sz w:val="44"/>
          <w:szCs w:val="44"/>
        </w:rPr>
      </w:pPr>
      <w:r w:rsidRPr="0058003E">
        <w:rPr>
          <w:b/>
          <w:color w:val="E36C0A" w:themeColor="accent6" w:themeShade="BF"/>
          <w:sz w:val="44"/>
          <w:szCs w:val="44"/>
        </w:rPr>
        <w:t>COPY FOR ELITE ST. KITTS BROCHURE</w:t>
      </w:r>
    </w:p>
    <w:p w:rsidR="0058003E" w:rsidRPr="0058003E" w:rsidRDefault="0058003E" w:rsidP="0058003E">
      <w:pPr>
        <w:pStyle w:val="Heading1"/>
        <w:widowControl w:val="0"/>
        <w:rPr>
          <w:sz w:val="20"/>
          <w:szCs w:val="20"/>
          <w14:ligatures w14:val="none"/>
        </w:rPr>
      </w:pPr>
      <w:r w:rsidRPr="0058003E">
        <w:rPr>
          <w:sz w:val="20"/>
          <w:szCs w:val="20"/>
          <w14:ligatures w14:val="none"/>
        </w:rPr>
        <w:t>Elite St. Kitts Concierge Portfolio</w:t>
      </w:r>
    </w:p>
    <w:p w:rsidR="0058003E" w:rsidRPr="0058003E" w:rsidRDefault="0058003E" w:rsidP="0058003E">
      <w:pPr>
        <w:widowControl w:val="0"/>
        <w:rPr>
          <w:rFonts w:ascii="Times New Roman" w:eastAsia="Times New Roman" w:hAnsi="Times New Roman" w:cs="Times New Roman"/>
          <w:b/>
          <w:bCs/>
          <w:color w:val="000000"/>
          <w:kern w:val="28"/>
          <w:sz w:val="20"/>
          <w:szCs w:val="20"/>
          <w14:cntxtAlts/>
        </w:rPr>
      </w:pPr>
      <w:r w:rsidRPr="0058003E">
        <w:rPr>
          <w:rFonts w:ascii="Times New Roman" w:eastAsia="Times New Roman" w:hAnsi="Times New Roman" w:cs="Times New Roman"/>
          <w:b/>
          <w:bCs/>
          <w:color w:val="000000"/>
          <w:kern w:val="28"/>
          <w:sz w:val="20"/>
          <w:szCs w:val="20"/>
          <w14:cntxtAlts/>
        </w:rPr>
        <w:t> </w:t>
      </w:r>
    </w:p>
    <w:p w:rsidR="0058003E" w:rsidRDefault="0058003E" w:rsidP="0058003E">
      <w:pPr>
        <w:pStyle w:val="BodyText3"/>
        <w:widowControl w:val="0"/>
        <w:spacing w:after="120" w:line="300" w:lineRule="auto"/>
        <w:jc w:val="both"/>
        <w:rPr>
          <w:b/>
          <w:bCs/>
          <w:sz w:val="20"/>
          <w:szCs w:val="20"/>
          <w14:ligatures w14:val="none"/>
        </w:rPr>
      </w:pPr>
      <w:r>
        <w:rPr>
          <w:b/>
          <w:bCs/>
          <w:sz w:val="20"/>
          <w:szCs w:val="20"/>
          <w14:ligatures w14:val="none"/>
        </w:rPr>
        <w:t>Welcome to Elite St. Kitts!</w:t>
      </w:r>
    </w:p>
    <w:p w:rsidR="0058003E" w:rsidRDefault="0058003E" w:rsidP="0058003E">
      <w:pPr>
        <w:pStyle w:val="BodyText3"/>
        <w:widowControl w:val="0"/>
        <w:spacing w:after="120" w:line="300" w:lineRule="auto"/>
        <w:jc w:val="both"/>
        <w:rPr>
          <w:sz w:val="20"/>
          <w:szCs w:val="20"/>
          <w14:ligatures w14:val="none"/>
        </w:rPr>
      </w:pPr>
      <w:r>
        <w:rPr>
          <w:sz w:val="20"/>
          <w:szCs w:val="20"/>
          <w14:ligatures w14:val="none"/>
        </w:rPr>
        <w:t>By choosing to become an Elite St. Kitts member you will receive a range of services and benefits that will save you time by allowing us to sift through the various options in respect of your requests and present only the best and most beneficial choices specifically for you.</w:t>
      </w:r>
    </w:p>
    <w:p w:rsidR="0058003E" w:rsidRDefault="0058003E" w:rsidP="0058003E">
      <w:pPr>
        <w:pStyle w:val="BodyText3"/>
        <w:widowControl w:val="0"/>
        <w:spacing w:after="120" w:line="300" w:lineRule="auto"/>
        <w:jc w:val="both"/>
        <w:rPr>
          <w:sz w:val="20"/>
          <w:szCs w:val="20"/>
          <w14:ligatures w14:val="none"/>
        </w:rPr>
      </w:pPr>
      <w:r>
        <w:rPr>
          <w:sz w:val="20"/>
          <w:szCs w:val="20"/>
          <w14:ligatures w14:val="none"/>
        </w:rPr>
        <w:t xml:space="preserve">Backed by a team of the most knowledgeable and reliable Kittitians, we offer a pre-arrival phone service to a post-departure survey.  Elite St. Kitts Lifestyle Specialists make sure that client loyalty never plays second fiddle – and they never fail to make every client experience a </w:t>
      </w:r>
      <w:r>
        <w:rPr>
          <w:b/>
          <w:bCs/>
          <w:sz w:val="20"/>
          <w:szCs w:val="20"/>
          <w14:ligatures w14:val="none"/>
        </w:rPr>
        <w:t>VIP experience</w:t>
      </w:r>
      <w:r>
        <w:rPr>
          <w:sz w:val="20"/>
          <w:szCs w:val="20"/>
          <w14:ligatures w14:val="none"/>
        </w:rPr>
        <w:t>.</w:t>
      </w:r>
    </w:p>
    <w:p w:rsidR="0058003E" w:rsidRDefault="0058003E" w:rsidP="0058003E">
      <w:pPr>
        <w:pStyle w:val="BodyText3"/>
        <w:widowControl w:val="0"/>
        <w:spacing w:after="120" w:line="300" w:lineRule="auto"/>
        <w:jc w:val="both"/>
        <w:rPr>
          <w:sz w:val="20"/>
          <w:szCs w:val="20"/>
          <w14:ligatures w14:val="none"/>
        </w:rPr>
      </w:pPr>
      <w:r>
        <w:rPr>
          <w:sz w:val="20"/>
          <w:szCs w:val="20"/>
          <w14:ligatures w14:val="none"/>
        </w:rPr>
        <w:t>We offer our very own Elite St. Kitts Personal Touch to our exclusive clients so please feel free to call, email, or Skype one of our capable Lifestyle Specialists for  more information.</w:t>
      </w:r>
    </w:p>
    <w:p w:rsidR="0058003E" w:rsidRDefault="0058003E" w:rsidP="0058003E">
      <w:pPr>
        <w:pStyle w:val="BodyText3"/>
        <w:widowControl w:val="0"/>
        <w:spacing w:after="120" w:line="300" w:lineRule="auto"/>
        <w:jc w:val="both"/>
        <w:rPr>
          <w:sz w:val="20"/>
          <w:szCs w:val="20"/>
          <w14:ligatures w14:val="none"/>
        </w:rPr>
      </w:pPr>
    </w:p>
    <w:p w:rsidR="0058003E" w:rsidRPr="0058003E" w:rsidRDefault="0058003E" w:rsidP="0058003E">
      <w:pPr>
        <w:pStyle w:val="Heading3"/>
        <w:widowControl w:val="0"/>
        <w:rPr>
          <w:rFonts w:ascii="Times New Roman" w:eastAsia="Times New Roman" w:hAnsi="Times New Roman" w:cs="Times New Roman"/>
          <w:color w:val="000000"/>
          <w:kern w:val="28"/>
          <w:sz w:val="20"/>
          <w:szCs w:val="20"/>
          <w14:cntxtAlts/>
        </w:rPr>
      </w:pPr>
      <w:r w:rsidRPr="0058003E">
        <w:rPr>
          <w:rFonts w:ascii="Times New Roman" w:eastAsia="Times New Roman" w:hAnsi="Times New Roman" w:cs="Times New Roman"/>
          <w:color w:val="000000"/>
          <w:kern w:val="28"/>
          <w:sz w:val="20"/>
          <w:szCs w:val="20"/>
          <w14:cntxtAlts/>
        </w:rPr>
        <w:t>Elite St. Kitts Services</w:t>
      </w:r>
    </w:p>
    <w:p w:rsidR="0058003E" w:rsidRDefault="0058003E" w:rsidP="0058003E">
      <w:pPr>
        <w:pStyle w:val="Heading3"/>
        <w:widowControl w:val="0"/>
        <w:rPr>
          <w:b w:val="0"/>
          <w:bCs w:val="0"/>
          <w:color w:val="006699"/>
        </w:rPr>
      </w:pPr>
      <w:r>
        <w:rPr>
          <w:b w:val="0"/>
          <w:bCs w:val="0"/>
          <w:color w:val="006699"/>
        </w:rPr>
        <w:t> </w:t>
      </w:r>
    </w:p>
    <w:p w:rsidR="0058003E" w:rsidRDefault="0058003E" w:rsidP="0058003E">
      <w:pPr>
        <w:pStyle w:val="BodyText3"/>
        <w:widowControl w:val="0"/>
        <w:spacing w:after="120" w:line="300" w:lineRule="auto"/>
        <w:rPr>
          <w:sz w:val="20"/>
          <w:szCs w:val="20"/>
          <w14:ligatures w14:val="none"/>
        </w:rPr>
      </w:pPr>
      <w:r>
        <w:rPr>
          <w:sz w:val="20"/>
          <w:szCs w:val="20"/>
          <w14:ligatures w14:val="none"/>
        </w:rPr>
        <w:t>Our most popular services include, but are not limited to, the following:-</w:t>
      </w:r>
    </w:p>
    <w:p w:rsidR="0058003E" w:rsidRDefault="0058003E" w:rsidP="0058003E">
      <w:pPr>
        <w:pStyle w:val="BodyText3"/>
        <w:widowControl w:val="0"/>
        <w:spacing w:after="120" w:line="300" w:lineRule="auto"/>
        <w:ind w:left="360" w:hanging="360"/>
        <w:rPr>
          <w14:ligatures w14:val="none"/>
        </w:rPr>
      </w:pPr>
      <w:r>
        <w:rPr>
          <w:rFonts w:ascii="Symbol" w:hAnsi="Symbol"/>
          <w:sz w:val="20"/>
          <w:szCs w:val="20"/>
          <w:lang w:val="x-none"/>
        </w:rPr>
        <w:t></w:t>
      </w:r>
      <w:r>
        <w:t> </w:t>
      </w:r>
      <w:r>
        <w:rPr>
          <w14:ligatures w14:val="none"/>
        </w:rPr>
        <w:t>Personal Assistance</w:t>
      </w:r>
    </w:p>
    <w:p w:rsidR="0058003E" w:rsidRDefault="0058003E" w:rsidP="0058003E">
      <w:pPr>
        <w:pStyle w:val="BodyText3"/>
        <w:widowControl w:val="0"/>
        <w:spacing w:after="120" w:line="300" w:lineRule="auto"/>
        <w:ind w:left="1080" w:hanging="360"/>
        <w:rPr>
          <w14:ligatures w14:val="none"/>
        </w:rPr>
      </w:pPr>
      <w:r>
        <w:rPr>
          <w:rFonts w:ascii="Symbol" w:hAnsi="Symbol"/>
          <w:sz w:val="20"/>
          <w:szCs w:val="20"/>
          <w:lang w:val="x-none"/>
        </w:rPr>
        <w:t></w:t>
      </w:r>
      <w:r>
        <w:t> </w:t>
      </w:r>
      <w:r>
        <w:rPr>
          <w14:ligatures w14:val="none"/>
        </w:rPr>
        <w:t>Local Meetings</w:t>
      </w:r>
    </w:p>
    <w:p w:rsidR="0058003E" w:rsidRDefault="0058003E" w:rsidP="0058003E">
      <w:pPr>
        <w:pStyle w:val="BodyText3"/>
        <w:widowControl w:val="0"/>
        <w:spacing w:after="120" w:line="300" w:lineRule="auto"/>
        <w:ind w:left="1080" w:hanging="360"/>
        <w:rPr>
          <w14:ligatures w14:val="none"/>
        </w:rPr>
      </w:pPr>
      <w:r>
        <w:rPr>
          <w:rFonts w:ascii="Symbol" w:hAnsi="Symbol"/>
          <w:sz w:val="20"/>
          <w:szCs w:val="20"/>
          <w:lang w:val="x-none"/>
        </w:rPr>
        <w:t></w:t>
      </w:r>
      <w:r>
        <w:t> </w:t>
      </w:r>
      <w:r>
        <w:rPr>
          <w14:ligatures w14:val="none"/>
        </w:rPr>
        <w:t>Business Connections</w:t>
      </w:r>
    </w:p>
    <w:p w:rsidR="0058003E" w:rsidRDefault="0058003E" w:rsidP="0058003E">
      <w:pPr>
        <w:pStyle w:val="BodyText3"/>
        <w:widowControl w:val="0"/>
        <w:spacing w:after="120" w:line="300" w:lineRule="auto"/>
        <w:ind w:left="1080" w:hanging="360"/>
        <w:rPr>
          <w14:ligatures w14:val="none"/>
        </w:rPr>
      </w:pPr>
      <w:r>
        <w:rPr>
          <w:rFonts w:ascii="Symbol" w:hAnsi="Symbol"/>
          <w:sz w:val="20"/>
          <w:szCs w:val="20"/>
          <w:lang w:val="x-none"/>
        </w:rPr>
        <w:t></w:t>
      </w:r>
      <w:r>
        <w:t> </w:t>
      </w:r>
      <w:r>
        <w:rPr>
          <w14:ligatures w14:val="none"/>
        </w:rPr>
        <w:t>Sourcing Local Professionals</w:t>
      </w:r>
    </w:p>
    <w:p w:rsidR="0058003E" w:rsidRDefault="0058003E" w:rsidP="0058003E">
      <w:pPr>
        <w:pStyle w:val="BodyText3"/>
        <w:widowControl w:val="0"/>
        <w:spacing w:after="120" w:line="300" w:lineRule="auto"/>
        <w:ind w:left="1080" w:hanging="360"/>
        <w:rPr>
          <w14:ligatures w14:val="none"/>
        </w:rPr>
      </w:pPr>
      <w:r>
        <w:rPr>
          <w:rFonts w:ascii="Symbol" w:hAnsi="Symbol"/>
          <w:sz w:val="20"/>
          <w:szCs w:val="20"/>
          <w:lang w:val="x-none"/>
        </w:rPr>
        <w:t></w:t>
      </w:r>
      <w:r>
        <w:t> </w:t>
      </w:r>
      <w:r>
        <w:rPr>
          <w14:ligatures w14:val="none"/>
        </w:rPr>
        <w:t>Dining, Entertainment, Health &amp; Beauty Guide</w:t>
      </w:r>
    </w:p>
    <w:p w:rsidR="0058003E" w:rsidRDefault="0058003E" w:rsidP="0058003E">
      <w:pPr>
        <w:pStyle w:val="BodyText3"/>
        <w:widowControl w:val="0"/>
        <w:spacing w:after="120" w:line="300" w:lineRule="auto"/>
        <w:ind w:left="360" w:hanging="360"/>
        <w:rPr>
          <w14:ligatures w14:val="none"/>
        </w:rPr>
      </w:pPr>
      <w:r>
        <w:rPr>
          <w:rFonts w:ascii="Symbol" w:hAnsi="Symbol"/>
          <w:sz w:val="20"/>
          <w:szCs w:val="20"/>
          <w:lang w:val="x-none"/>
        </w:rPr>
        <w:t></w:t>
      </w:r>
      <w:r>
        <w:t> </w:t>
      </w:r>
      <w:r>
        <w:rPr>
          <w14:ligatures w14:val="none"/>
        </w:rPr>
        <w:t>Company Formation</w:t>
      </w:r>
    </w:p>
    <w:p w:rsidR="0058003E" w:rsidRDefault="0058003E" w:rsidP="0058003E">
      <w:pPr>
        <w:pStyle w:val="BodyText3"/>
        <w:widowControl w:val="0"/>
        <w:spacing w:after="120" w:line="300" w:lineRule="auto"/>
        <w:ind w:left="360" w:hanging="360"/>
        <w:rPr>
          <w14:ligatures w14:val="none"/>
        </w:rPr>
      </w:pPr>
      <w:r>
        <w:rPr>
          <w:rFonts w:ascii="Symbol" w:hAnsi="Symbol"/>
          <w:sz w:val="20"/>
          <w:szCs w:val="20"/>
          <w:lang w:val="x-none"/>
        </w:rPr>
        <w:t></w:t>
      </w:r>
      <w:r>
        <w:t> </w:t>
      </w:r>
      <w:r>
        <w:rPr>
          <w14:ligatures w14:val="none"/>
        </w:rPr>
        <w:t>Banking Relations</w:t>
      </w:r>
    </w:p>
    <w:p w:rsidR="0058003E" w:rsidRDefault="0058003E" w:rsidP="0058003E">
      <w:pPr>
        <w:pStyle w:val="BodyText3"/>
        <w:widowControl w:val="0"/>
        <w:spacing w:after="120" w:line="300" w:lineRule="auto"/>
        <w:ind w:left="360" w:hanging="360"/>
        <w:rPr>
          <w14:ligatures w14:val="none"/>
        </w:rPr>
      </w:pPr>
      <w:r>
        <w:rPr>
          <w:rFonts w:ascii="Symbol" w:hAnsi="Symbol"/>
          <w:sz w:val="20"/>
          <w:szCs w:val="20"/>
          <w:lang w:val="x-none"/>
        </w:rPr>
        <w:t></w:t>
      </w:r>
      <w:r>
        <w:t> </w:t>
      </w:r>
      <w:r>
        <w:rPr>
          <w14:ligatures w14:val="none"/>
        </w:rPr>
        <w:t>Residence Options</w:t>
      </w:r>
    </w:p>
    <w:p w:rsidR="0058003E" w:rsidRDefault="0058003E" w:rsidP="0058003E">
      <w:pPr>
        <w:pStyle w:val="BodyText3"/>
        <w:widowControl w:val="0"/>
        <w:spacing w:after="120" w:line="300" w:lineRule="auto"/>
        <w:ind w:left="360" w:hanging="360"/>
        <w:rPr>
          <w14:ligatures w14:val="none"/>
        </w:rPr>
      </w:pPr>
      <w:r>
        <w:rPr>
          <w:rFonts w:ascii="Symbol" w:hAnsi="Symbol"/>
          <w:sz w:val="20"/>
          <w:szCs w:val="20"/>
          <w:lang w:val="x-none"/>
        </w:rPr>
        <w:t></w:t>
      </w:r>
      <w:r>
        <w:t> </w:t>
      </w:r>
      <w:r>
        <w:rPr>
          <w14:ligatures w14:val="none"/>
        </w:rPr>
        <w:t>St. Kitts Tax Advantages</w:t>
      </w:r>
    </w:p>
    <w:p w:rsidR="0058003E" w:rsidRDefault="0058003E" w:rsidP="0058003E">
      <w:pPr>
        <w:pStyle w:val="BodyText3"/>
        <w:widowControl w:val="0"/>
        <w:spacing w:after="120" w:line="300" w:lineRule="auto"/>
        <w:ind w:left="360" w:hanging="360"/>
        <w:rPr>
          <w14:ligatures w14:val="none"/>
        </w:rPr>
      </w:pPr>
      <w:r>
        <w:rPr>
          <w:rFonts w:ascii="Symbol" w:hAnsi="Symbol"/>
          <w:sz w:val="20"/>
          <w:szCs w:val="20"/>
          <w:lang w:val="x-none"/>
        </w:rPr>
        <w:t></w:t>
      </w:r>
      <w:r>
        <w:t> </w:t>
      </w:r>
      <w:r>
        <w:rPr>
          <w14:ligatures w14:val="none"/>
        </w:rPr>
        <w:t>Transportation Services</w:t>
      </w:r>
    </w:p>
    <w:p w:rsidR="0058003E" w:rsidRDefault="0058003E" w:rsidP="0058003E">
      <w:pPr>
        <w:pStyle w:val="BodyText3"/>
        <w:widowControl w:val="0"/>
        <w:spacing w:after="120" w:line="300" w:lineRule="auto"/>
        <w:ind w:left="1080" w:hanging="360"/>
        <w:rPr>
          <w14:ligatures w14:val="none"/>
        </w:rPr>
      </w:pPr>
      <w:r>
        <w:rPr>
          <w:rFonts w:ascii="Symbol" w:hAnsi="Symbol"/>
          <w:sz w:val="20"/>
          <w:szCs w:val="20"/>
          <w:lang w:val="x-none"/>
        </w:rPr>
        <w:t></w:t>
      </w:r>
      <w:r>
        <w:t> </w:t>
      </w:r>
      <w:r>
        <w:rPr>
          <w14:ligatures w14:val="none"/>
        </w:rPr>
        <w:t>Private Jet Services</w:t>
      </w:r>
    </w:p>
    <w:p w:rsidR="0058003E" w:rsidRDefault="0058003E" w:rsidP="0058003E">
      <w:pPr>
        <w:pStyle w:val="BodyText3"/>
        <w:widowControl w:val="0"/>
        <w:spacing w:after="120" w:line="300" w:lineRule="auto"/>
        <w:ind w:left="1080" w:hanging="360"/>
        <w:rPr>
          <w14:ligatures w14:val="none"/>
        </w:rPr>
      </w:pPr>
      <w:r>
        <w:rPr>
          <w:rFonts w:ascii="Symbol" w:hAnsi="Symbol"/>
          <w:sz w:val="20"/>
          <w:szCs w:val="20"/>
          <w:lang w:val="x-none"/>
        </w:rPr>
        <w:t></w:t>
      </w:r>
      <w:r>
        <w:t> </w:t>
      </w:r>
      <w:r>
        <w:rPr>
          <w14:ligatures w14:val="none"/>
        </w:rPr>
        <w:t>Ground Transportation</w:t>
      </w:r>
    </w:p>
    <w:p w:rsidR="0058003E" w:rsidRDefault="0058003E" w:rsidP="0058003E">
      <w:pPr>
        <w:pStyle w:val="BodyText3"/>
        <w:widowControl w:val="0"/>
        <w:spacing w:after="120" w:line="300" w:lineRule="auto"/>
        <w:ind w:left="360" w:hanging="360"/>
        <w:rPr>
          <w14:ligatures w14:val="none"/>
        </w:rPr>
      </w:pPr>
      <w:r>
        <w:rPr>
          <w:rFonts w:ascii="Symbol" w:hAnsi="Symbol"/>
          <w:sz w:val="20"/>
          <w:szCs w:val="20"/>
          <w:lang w:val="x-none"/>
        </w:rPr>
        <w:t></w:t>
      </w:r>
      <w:r>
        <w:t> </w:t>
      </w:r>
      <w:r>
        <w:rPr>
          <w14:ligatures w14:val="none"/>
        </w:rPr>
        <w:t>Local Hotel, Spa &amp; Tour Reservations</w:t>
      </w:r>
    </w:p>
    <w:p w:rsidR="0058003E" w:rsidRDefault="0058003E" w:rsidP="0058003E">
      <w:pPr>
        <w:pStyle w:val="BodyText3"/>
        <w:widowControl w:val="0"/>
        <w:spacing w:after="120" w:line="300" w:lineRule="auto"/>
        <w:ind w:left="360" w:hanging="360"/>
        <w:rPr>
          <w14:ligatures w14:val="none"/>
        </w:rPr>
      </w:pPr>
      <w:r>
        <w:rPr>
          <w:rFonts w:ascii="Symbol" w:hAnsi="Symbol"/>
          <w:sz w:val="20"/>
          <w:szCs w:val="20"/>
          <w:lang w:val="x-none"/>
        </w:rPr>
        <w:t></w:t>
      </w:r>
      <w:r>
        <w:t> </w:t>
      </w:r>
      <w:r>
        <w:rPr>
          <w14:ligatures w14:val="none"/>
        </w:rPr>
        <w:t>Conference Room Rental</w:t>
      </w:r>
    </w:p>
    <w:p w:rsidR="0058003E" w:rsidRDefault="0058003E" w:rsidP="0058003E">
      <w:pPr>
        <w:pStyle w:val="BodyText3"/>
        <w:widowControl w:val="0"/>
        <w:spacing w:after="120" w:line="300" w:lineRule="auto"/>
        <w:ind w:left="360" w:hanging="360"/>
        <w:rPr>
          <w14:ligatures w14:val="none"/>
        </w:rPr>
      </w:pPr>
      <w:r>
        <w:rPr>
          <w:rFonts w:ascii="Symbol" w:hAnsi="Symbol"/>
          <w:sz w:val="20"/>
          <w:szCs w:val="20"/>
          <w:lang w:val="x-none"/>
        </w:rPr>
        <w:t></w:t>
      </w:r>
      <w:r>
        <w:t> </w:t>
      </w:r>
      <w:r>
        <w:rPr>
          <w14:ligatures w14:val="none"/>
        </w:rPr>
        <w:t>Visa Free Travel Updates</w:t>
      </w:r>
    </w:p>
    <w:p w:rsidR="0058003E" w:rsidRDefault="0058003E" w:rsidP="0058003E">
      <w:pPr>
        <w:pStyle w:val="BodyText3"/>
        <w:widowControl w:val="0"/>
        <w:spacing w:after="120" w:line="300" w:lineRule="auto"/>
        <w:ind w:left="360" w:hanging="360"/>
        <w:rPr>
          <w14:ligatures w14:val="none"/>
        </w:rPr>
      </w:pPr>
      <w:r>
        <w:rPr>
          <w:rFonts w:ascii="Symbol" w:hAnsi="Symbol"/>
          <w:sz w:val="20"/>
          <w:szCs w:val="20"/>
          <w:lang w:val="x-none"/>
        </w:rPr>
        <w:t></w:t>
      </w:r>
      <w:r>
        <w:t> </w:t>
      </w:r>
      <w:r>
        <w:rPr>
          <w14:ligatures w14:val="none"/>
        </w:rPr>
        <w:t>Property Management Referrals</w:t>
      </w:r>
    </w:p>
    <w:p w:rsidR="0058003E" w:rsidRDefault="0058003E" w:rsidP="0058003E">
      <w:pPr>
        <w:pStyle w:val="BodyText3"/>
        <w:widowControl w:val="0"/>
        <w:spacing w:after="120" w:line="300" w:lineRule="auto"/>
        <w:ind w:left="360" w:hanging="360"/>
        <w:rPr>
          <w14:ligatures w14:val="none"/>
        </w:rPr>
      </w:pPr>
      <w:r>
        <w:rPr>
          <w:rFonts w:ascii="Symbol" w:hAnsi="Symbol"/>
          <w:sz w:val="20"/>
          <w:szCs w:val="20"/>
          <w:lang w:val="x-none"/>
        </w:rPr>
        <w:lastRenderedPageBreak/>
        <w:t></w:t>
      </w:r>
      <w:r>
        <w:t> </w:t>
      </w:r>
      <w:r>
        <w:rPr>
          <w14:ligatures w14:val="none"/>
        </w:rPr>
        <w:t>Private School Information</w:t>
      </w:r>
    </w:p>
    <w:p w:rsidR="0058003E" w:rsidRDefault="0058003E" w:rsidP="0058003E">
      <w:pPr>
        <w:pStyle w:val="BodyText3"/>
        <w:widowControl w:val="0"/>
        <w:spacing w:after="120" w:line="300" w:lineRule="auto"/>
        <w:ind w:left="360" w:hanging="360"/>
        <w:rPr>
          <w14:ligatures w14:val="none"/>
        </w:rPr>
      </w:pPr>
      <w:r>
        <w:rPr>
          <w:rFonts w:ascii="Symbol" w:hAnsi="Symbol"/>
          <w:sz w:val="20"/>
          <w:szCs w:val="20"/>
          <w:lang w:val="x-none"/>
        </w:rPr>
        <w:t></w:t>
      </w:r>
      <w:r>
        <w:t> </w:t>
      </w:r>
      <w:r>
        <w:rPr>
          <w14:ligatures w14:val="none"/>
        </w:rPr>
        <w:t>US Visa Information</w:t>
      </w:r>
    </w:p>
    <w:p w:rsidR="0058003E" w:rsidRDefault="0058003E" w:rsidP="0058003E">
      <w:pPr>
        <w:pStyle w:val="BodyText3"/>
        <w:widowControl w:val="0"/>
        <w:spacing w:after="120" w:line="300" w:lineRule="auto"/>
        <w:ind w:left="360" w:hanging="360"/>
        <w:rPr>
          <w14:ligatures w14:val="none"/>
        </w:rPr>
      </w:pPr>
      <w:r>
        <w:rPr>
          <w:rFonts w:ascii="Symbol" w:hAnsi="Symbol"/>
          <w:sz w:val="20"/>
          <w:szCs w:val="20"/>
          <w:lang w:val="x-none"/>
        </w:rPr>
        <w:t></w:t>
      </w:r>
      <w:r>
        <w:t> </w:t>
      </w:r>
      <w:r>
        <w:rPr>
          <w14:ligatures w14:val="none"/>
        </w:rPr>
        <w:t>Investment Opportunities</w:t>
      </w:r>
    </w:p>
    <w:p w:rsidR="0058003E" w:rsidRDefault="0058003E" w:rsidP="0058003E">
      <w:pPr>
        <w:pStyle w:val="BodyText3"/>
        <w:widowControl w:val="0"/>
        <w:spacing w:after="120" w:line="300" w:lineRule="auto"/>
        <w:ind w:left="360" w:hanging="360"/>
        <w:rPr>
          <w14:ligatures w14:val="none"/>
        </w:rPr>
      </w:pPr>
      <w:r>
        <w:rPr>
          <w:rFonts w:ascii="Symbol" w:hAnsi="Symbol"/>
          <w:sz w:val="20"/>
          <w:szCs w:val="20"/>
          <w:lang w:val="x-none"/>
        </w:rPr>
        <w:t></w:t>
      </w:r>
      <w:r>
        <w:t> </w:t>
      </w:r>
      <w:r>
        <w:rPr>
          <w14:ligatures w14:val="none"/>
        </w:rPr>
        <w:t>Caribbean Information Support</w:t>
      </w:r>
    </w:p>
    <w:p w:rsidR="0058003E" w:rsidRDefault="0058003E" w:rsidP="0058003E">
      <w:pPr>
        <w:pStyle w:val="BodyText3"/>
        <w:widowControl w:val="0"/>
        <w:spacing w:after="120" w:line="300" w:lineRule="auto"/>
        <w:ind w:left="360" w:hanging="360"/>
        <w:rPr>
          <w14:ligatures w14:val="none"/>
        </w:rPr>
      </w:pPr>
    </w:p>
    <w:p w:rsidR="0058003E" w:rsidRDefault="0058003E" w:rsidP="0058003E">
      <w:pPr>
        <w:widowControl w:val="0"/>
        <w:rPr>
          <w:rFonts w:ascii="Times New Roman" w:eastAsia="Times New Roman" w:hAnsi="Times New Roman" w:cs="Times New Roman"/>
          <w:b/>
          <w:bCs/>
          <w:color w:val="000000"/>
          <w:kern w:val="28"/>
          <w:sz w:val="20"/>
          <w:szCs w:val="20"/>
          <w14:cntxtAlts/>
        </w:rPr>
      </w:pPr>
      <w:r w:rsidRPr="0058003E">
        <w:rPr>
          <w:rFonts w:ascii="Times New Roman" w:eastAsia="Times New Roman" w:hAnsi="Times New Roman" w:cs="Times New Roman"/>
          <w:b/>
          <w:bCs/>
          <w:color w:val="000000"/>
          <w:kern w:val="28"/>
          <w:sz w:val="20"/>
          <w:szCs w:val="20"/>
          <w14:cntxtAlts/>
        </w:rPr>
        <w:t>We are the Hospitality Ambassadors for the Caribbean’s best location, St. Kitts and Nevis-Two Islands, One Paradise!</w:t>
      </w:r>
    </w:p>
    <w:p w:rsidR="0058003E" w:rsidRPr="0058003E" w:rsidRDefault="0058003E" w:rsidP="0058003E">
      <w:pPr>
        <w:widowControl w:val="0"/>
        <w:rPr>
          <w:rFonts w:ascii="Times New Roman" w:eastAsia="Times New Roman" w:hAnsi="Times New Roman" w:cs="Times New Roman"/>
          <w:b/>
          <w:bCs/>
          <w:color w:val="000000"/>
          <w:kern w:val="28"/>
          <w:sz w:val="20"/>
          <w:szCs w:val="20"/>
          <w14:cntxtAlts/>
        </w:rPr>
      </w:pPr>
    </w:p>
    <w:p w:rsidR="0058003E" w:rsidRDefault="0058003E" w:rsidP="0058003E">
      <w:pPr>
        <w:widowControl w:val="0"/>
        <w:rPr>
          <w:b/>
          <w:bCs/>
          <w:color w:val="006699"/>
        </w:rPr>
      </w:pPr>
      <w:r>
        <w:t> </w:t>
      </w:r>
      <w:r w:rsidRPr="0058003E">
        <w:rPr>
          <w:rFonts w:ascii="Times New Roman" w:eastAsia="Times New Roman" w:hAnsi="Times New Roman" w:cs="Times New Roman"/>
          <w:b/>
          <w:bCs/>
          <w:color w:val="000000"/>
          <w:kern w:val="28"/>
          <w:sz w:val="20"/>
          <w:szCs w:val="20"/>
          <w14:cntxtAlts/>
        </w:rPr>
        <w:t>About St. Kitts</w:t>
      </w:r>
    </w:p>
    <w:p w:rsidR="0058003E" w:rsidRDefault="0058003E" w:rsidP="0058003E">
      <w:pPr>
        <w:pStyle w:val="Heading3"/>
        <w:widowControl w:val="0"/>
        <w:rPr>
          <w:b w:val="0"/>
          <w:bCs w:val="0"/>
          <w:color w:val="006699"/>
        </w:rPr>
      </w:pPr>
      <w:r>
        <w:rPr>
          <w:b w:val="0"/>
          <w:bCs w:val="0"/>
          <w:color w:val="006699"/>
        </w:rPr>
        <w:t> </w:t>
      </w:r>
    </w:p>
    <w:p w:rsidR="0058003E" w:rsidRDefault="0058003E" w:rsidP="0058003E">
      <w:pPr>
        <w:pStyle w:val="BodyText3"/>
        <w:widowControl w:val="0"/>
        <w:spacing w:after="120" w:line="300" w:lineRule="auto"/>
        <w:jc w:val="both"/>
        <w:rPr>
          <w:sz w:val="20"/>
          <w:szCs w:val="20"/>
          <w14:ligatures w14:val="none"/>
        </w:rPr>
      </w:pPr>
      <w:r>
        <w:rPr>
          <w:sz w:val="20"/>
          <w:szCs w:val="20"/>
          <w14:ligatures w14:val="none"/>
        </w:rPr>
        <w:t>Intoxicating natural beauty, sunny skies, warm waters, and white sandy beaches combine to make St. Kitts one of the most seductive spots in the Caribbean. Christopher Columbus first spotted St. Kitts in 1493, when it was populated with native tribes, but the Europeans didn't colonize until the British arrived in 1623. Its strategic location and valuable sugar trade led to an advanced and luxurious development that was among the best in the Colonial Caribbean.</w:t>
      </w:r>
    </w:p>
    <w:p w:rsidR="0058003E" w:rsidRPr="0058003E" w:rsidRDefault="0058003E" w:rsidP="0058003E">
      <w:pPr>
        <w:pStyle w:val="Heading3"/>
        <w:widowControl w:val="0"/>
        <w:rPr>
          <w:rFonts w:ascii="Times New Roman" w:eastAsia="Times New Roman" w:hAnsi="Times New Roman" w:cs="Times New Roman"/>
          <w:color w:val="000000"/>
          <w:kern w:val="28"/>
          <w:sz w:val="20"/>
          <w:szCs w:val="20"/>
          <w14:cntxtAlts/>
        </w:rPr>
      </w:pPr>
      <w:r w:rsidRPr="0058003E">
        <w:rPr>
          <w:rFonts w:ascii="Times New Roman" w:eastAsia="Times New Roman" w:hAnsi="Times New Roman" w:cs="Times New Roman"/>
          <w:color w:val="000000"/>
          <w:kern w:val="28"/>
          <w:sz w:val="20"/>
          <w:szCs w:val="20"/>
          <w14:cntxtAlts/>
        </w:rPr>
        <w:t>About Nevis</w:t>
      </w:r>
    </w:p>
    <w:p w:rsidR="0058003E" w:rsidRDefault="0058003E" w:rsidP="0058003E">
      <w:pPr>
        <w:pStyle w:val="BodyText3"/>
        <w:widowControl w:val="0"/>
        <w:spacing w:after="120" w:line="300" w:lineRule="auto"/>
        <w:jc w:val="both"/>
        <w:rPr>
          <w:sz w:val="20"/>
          <w:szCs w:val="20"/>
          <w14:ligatures w14:val="none"/>
        </w:rPr>
      </w:pPr>
      <w:r>
        <w:rPr>
          <w:sz w:val="20"/>
          <w:szCs w:val="20"/>
          <w14:ligatures w14:val="none"/>
        </w:rPr>
        <w:br/>
        <w:t xml:space="preserve">Green and serene, Nevis is truly one of the remaining </w:t>
      </w:r>
      <w:proofErr w:type="spellStart"/>
      <w:r>
        <w:rPr>
          <w:sz w:val="20"/>
          <w:szCs w:val="20"/>
          <w14:ligatures w14:val="none"/>
        </w:rPr>
        <w:t>unspoilt</w:t>
      </w:r>
      <w:proofErr w:type="spellEnd"/>
      <w:r>
        <w:rPr>
          <w:sz w:val="20"/>
          <w:szCs w:val="20"/>
          <w14:ligatures w14:val="none"/>
        </w:rPr>
        <w:t xml:space="preserve"> places and proudly carries the name “Queen of the </w:t>
      </w:r>
      <w:proofErr w:type="spellStart"/>
      <w:r>
        <w:rPr>
          <w:sz w:val="20"/>
          <w:szCs w:val="20"/>
          <w14:ligatures w14:val="none"/>
        </w:rPr>
        <w:t>Caribees</w:t>
      </w:r>
      <w:proofErr w:type="spellEnd"/>
      <w:r>
        <w:rPr>
          <w:sz w:val="20"/>
          <w:szCs w:val="20"/>
          <w14:ligatures w14:val="none"/>
        </w:rPr>
        <w:t>.”  From the top of the 3232– foot Nevis Peak to the depth of the clear waters offshore</w:t>
      </w:r>
      <w:proofErr w:type="gramStart"/>
      <w:r>
        <w:rPr>
          <w:sz w:val="20"/>
          <w:szCs w:val="20"/>
          <w14:ligatures w14:val="none"/>
        </w:rPr>
        <w:t>,  there</w:t>
      </w:r>
      <w:proofErr w:type="gramEnd"/>
      <w:r>
        <w:rPr>
          <w:sz w:val="20"/>
          <w:szCs w:val="20"/>
          <w14:ligatures w14:val="none"/>
        </w:rPr>
        <w:t xml:space="preserve"> is a world of flora and fauna to be explored.  The charm and tranquility takes you back to a time when things were simpler, when life was more peaceful, when stress was just a word, not a way of life.</w:t>
      </w:r>
    </w:p>
    <w:p w:rsidR="0058003E" w:rsidRPr="0058003E" w:rsidRDefault="0058003E" w:rsidP="0058003E">
      <w:pPr>
        <w:pStyle w:val="Heading3"/>
        <w:widowControl w:val="0"/>
        <w:rPr>
          <w:rFonts w:ascii="Times New Roman" w:eastAsia="Times New Roman" w:hAnsi="Times New Roman" w:cs="Times New Roman"/>
          <w:color w:val="000000"/>
          <w:kern w:val="28"/>
          <w:sz w:val="20"/>
          <w:szCs w:val="20"/>
          <w14:cntxtAlts/>
        </w:rPr>
      </w:pPr>
      <w:r>
        <w:t> </w:t>
      </w:r>
      <w:r w:rsidRPr="0058003E">
        <w:rPr>
          <w:rFonts w:ascii="Times New Roman" w:eastAsia="Times New Roman" w:hAnsi="Times New Roman" w:cs="Times New Roman"/>
          <w:color w:val="000000"/>
          <w:kern w:val="28"/>
          <w:sz w:val="20"/>
          <w:szCs w:val="20"/>
          <w14:cntxtAlts/>
        </w:rPr>
        <w:t>About Elite St. Kitts Team!</w:t>
      </w:r>
    </w:p>
    <w:p w:rsidR="0058003E" w:rsidRDefault="0058003E" w:rsidP="0058003E">
      <w:pPr>
        <w:widowControl w:val="0"/>
        <w:rPr>
          <w:color w:val="000000"/>
        </w:rPr>
      </w:pPr>
      <w:r>
        <w:t> </w:t>
      </w:r>
    </w:p>
    <w:p w:rsidR="0058003E" w:rsidRPr="0058003E" w:rsidRDefault="0058003E" w:rsidP="0058003E">
      <w:pPr>
        <w:spacing w:line="273" w:lineRule="auto"/>
        <w:jc w:val="both"/>
        <w:rPr>
          <w:rFonts w:ascii="Times New Roman" w:eastAsia="Times New Roman" w:hAnsi="Times New Roman" w:cs="Times New Roman"/>
          <w:color w:val="000000"/>
          <w:kern w:val="28"/>
          <w:sz w:val="20"/>
          <w:szCs w:val="20"/>
          <w14:cntxtAlts/>
        </w:rPr>
      </w:pPr>
      <w:r w:rsidRPr="0058003E">
        <w:rPr>
          <w:rFonts w:ascii="Times New Roman" w:eastAsia="Times New Roman" w:hAnsi="Times New Roman" w:cs="Times New Roman"/>
          <w:color w:val="000000"/>
          <w:kern w:val="28"/>
          <w:sz w:val="20"/>
          <w:szCs w:val="20"/>
          <w14:cntxtAlts/>
        </w:rPr>
        <w:t>We hold our employees to a standard equal to the unparalleled services that we deliver. This begins with our hiring process, which is cemented through our training program of local knowledge and reinforced through constant education and feedback.</w:t>
      </w:r>
    </w:p>
    <w:p w:rsidR="0058003E" w:rsidRPr="0058003E" w:rsidRDefault="0058003E" w:rsidP="0058003E">
      <w:pPr>
        <w:spacing w:line="273" w:lineRule="auto"/>
        <w:jc w:val="both"/>
        <w:rPr>
          <w:rFonts w:ascii="Times New Roman" w:eastAsia="Times New Roman" w:hAnsi="Times New Roman" w:cs="Times New Roman"/>
          <w:color w:val="000000"/>
          <w:kern w:val="28"/>
          <w:sz w:val="20"/>
          <w:szCs w:val="20"/>
          <w14:cntxtAlts/>
        </w:rPr>
      </w:pPr>
      <w:r w:rsidRPr="0058003E">
        <w:rPr>
          <w:rFonts w:ascii="Times New Roman" w:eastAsia="Times New Roman" w:hAnsi="Times New Roman" w:cs="Times New Roman"/>
          <w:color w:val="000000"/>
          <w:kern w:val="28"/>
          <w:sz w:val="20"/>
          <w:szCs w:val="20"/>
          <w14:cntxtAlts/>
        </w:rPr>
        <w:t> </w:t>
      </w:r>
    </w:p>
    <w:p w:rsidR="0058003E" w:rsidRPr="0058003E" w:rsidRDefault="0058003E" w:rsidP="0058003E">
      <w:pPr>
        <w:spacing w:line="273" w:lineRule="auto"/>
        <w:jc w:val="both"/>
        <w:rPr>
          <w:rFonts w:ascii="Times New Roman" w:eastAsia="Times New Roman" w:hAnsi="Times New Roman" w:cs="Times New Roman"/>
          <w:color w:val="000000"/>
          <w:kern w:val="28"/>
          <w:sz w:val="20"/>
          <w:szCs w:val="20"/>
          <w14:cntxtAlts/>
        </w:rPr>
      </w:pPr>
      <w:r w:rsidRPr="0058003E">
        <w:rPr>
          <w:rFonts w:ascii="Times New Roman" w:eastAsia="Times New Roman" w:hAnsi="Times New Roman" w:cs="Times New Roman"/>
          <w:color w:val="000000"/>
          <w:kern w:val="28"/>
          <w:sz w:val="20"/>
          <w:szCs w:val="20"/>
          <w14:cntxtAlts/>
        </w:rPr>
        <w:t>Our team is comprised of highly organized and detail-oriented professionals, each of whom brings a unique dynamic to the company. Elite St. Kitts hires candidates who are cultured, educated, and knowledgeable about the island where they’re based and who have an understanding of the realities of global travel and the luxury market.</w:t>
      </w:r>
    </w:p>
    <w:p w:rsidR="0058003E" w:rsidRPr="0058003E" w:rsidRDefault="0058003E" w:rsidP="0058003E">
      <w:pPr>
        <w:spacing w:line="273" w:lineRule="auto"/>
        <w:jc w:val="both"/>
        <w:rPr>
          <w:rFonts w:ascii="Times New Roman" w:eastAsia="Times New Roman" w:hAnsi="Times New Roman" w:cs="Times New Roman"/>
          <w:color w:val="000000"/>
          <w:kern w:val="28"/>
          <w:sz w:val="20"/>
          <w:szCs w:val="20"/>
          <w14:cntxtAlts/>
        </w:rPr>
      </w:pPr>
      <w:r w:rsidRPr="0058003E">
        <w:rPr>
          <w:rFonts w:ascii="Times New Roman" w:eastAsia="Times New Roman" w:hAnsi="Times New Roman" w:cs="Times New Roman"/>
          <w:color w:val="000000"/>
          <w:kern w:val="28"/>
          <w:sz w:val="20"/>
          <w:szCs w:val="20"/>
          <w14:cntxtAlts/>
        </w:rPr>
        <w:t> </w:t>
      </w:r>
    </w:p>
    <w:p w:rsidR="0058003E" w:rsidRPr="0058003E" w:rsidRDefault="0058003E" w:rsidP="0058003E">
      <w:pPr>
        <w:spacing w:line="273" w:lineRule="auto"/>
        <w:jc w:val="both"/>
        <w:rPr>
          <w:rFonts w:ascii="Times New Roman" w:eastAsia="Times New Roman" w:hAnsi="Times New Roman" w:cs="Times New Roman"/>
          <w:color w:val="000000"/>
          <w:kern w:val="28"/>
          <w:sz w:val="20"/>
          <w:szCs w:val="20"/>
          <w14:cntxtAlts/>
        </w:rPr>
      </w:pPr>
      <w:r w:rsidRPr="0058003E">
        <w:rPr>
          <w:rFonts w:ascii="Times New Roman" w:eastAsia="Times New Roman" w:hAnsi="Times New Roman" w:cs="Times New Roman"/>
          <w:color w:val="000000"/>
          <w:kern w:val="28"/>
          <w:sz w:val="20"/>
          <w:szCs w:val="20"/>
          <w14:cntxtAlts/>
        </w:rPr>
        <w:t>Each dedicated Lifestyle Specialist creates personal relationships with members and vendors. They serve as the liaison to all parties involved and ensure a seamless operation of the highest quality attainable. We provide prompt and efficient responses to your every request.</w:t>
      </w:r>
    </w:p>
    <w:p w:rsidR="0058003E" w:rsidRDefault="0058003E" w:rsidP="0058003E">
      <w:pPr>
        <w:spacing w:line="273" w:lineRule="auto"/>
        <w:jc w:val="both"/>
        <w:rPr>
          <w:rFonts w:ascii="Times New Roman" w:eastAsia="Times New Roman" w:hAnsi="Times New Roman" w:cs="Times New Roman"/>
          <w:color w:val="000000"/>
          <w:kern w:val="28"/>
          <w:sz w:val="20"/>
          <w:szCs w:val="20"/>
          <w14:cntxtAlts/>
        </w:rPr>
      </w:pPr>
      <w:r w:rsidRPr="0058003E">
        <w:rPr>
          <w:rFonts w:ascii="Times New Roman" w:eastAsia="Times New Roman" w:hAnsi="Times New Roman" w:cs="Times New Roman"/>
          <w:color w:val="000000"/>
          <w:kern w:val="28"/>
          <w:sz w:val="20"/>
          <w:szCs w:val="20"/>
          <w14:cntxtAlts/>
        </w:rPr>
        <w:t xml:space="preserve">For more information, please visit us on our website, </w:t>
      </w:r>
      <w:hyperlink r:id="rId7" w:history="1">
        <w:r w:rsidRPr="0051094B">
          <w:rPr>
            <w:rStyle w:val="Hyperlink"/>
            <w:rFonts w:ascii="Times New Roman" w:eastAsia="Times New Roman" w:hAnsi="Times New Roman" w:cs="Times New Roman"/>
            <w:kern w:val="28"/>
            <w:sz w:val="20"/>
            <w:szCs w:val="20"/>
            <w14:cntxtAlts/>
          </w:rPr>
          <w:t>www.elitestkitts.com</w:t>
        </w:r>
      </w:hyperlink>
      <w:r>
        <w:rPr>
          <w:rFonts w:ascii="Times New Roman" w:eastAsia="Times New Roman" w:hAnsi="Times New Roman" w:cs="Times New Roman"/>
          <w:color w:val="000000"/>
          <w:kern w:val="28"/>
          <w:sz w:val="20"/>
          <w:szCs w:val="20"/>
          <w14:cntxtAlts/>
        </w:rPr>
        <w:t>.</w:t>
      </w:r>
    </w:p>
    <w:p w:rsidR="0058003E" w:rsidRPr="0058003E" w:rsidRDefault="0058003E" w:rsidP="0058003E">
      <w:pPr>
        <w:pStyle w:val="Heading3"/>
        <w:widowControl w:val="0"/>
        <w:rPr>
          <w:rFonts w:ascii="Times New Roman" w:eastAsia="Times New Roman" w:hAnsi="Times New Roman" w:cs="Times New Roman"/>
          <w:color w:val="000000"/>
          <w:kern w:val="28"/>
          <w:sz w:val="20"/>
          <w:szCs w:val="20"/>
          <w14:cntxtAlts/>
        </w:rPr>
      </w:pPr>
      <w:r w:rsidRPr="0058003E">
        <w:rPr>
          <w:rFonts w:ascii="Times New Roman" w:eastAsia="Times New Roman" w:hAnsi="Times New Roman" w:cs="Times New Roman"/>
          <w:color w:val="000000"/>
          <w:kern w:val="28"/>
          <w:sz w:val="20"/>
          <w:szCs w:val="20"/>
          <w14:cntxtAlts/>
        </w:rPr>
        <w:lastRenderedPageBreak/>
        <w:t>Our Charitable Foundation</w:t>
      </w:r>
    </w:p>
    <w:p w:rsidR="00835EEF" w:rsidRDefault="0058003E" w:rsidP="0058003E">
      <w:pPr>
        <w:spacing w:line="273" w:lineRule="auto"/>
        <w:jc w:val="both"/>
        <w:rPr>
          <w:rFonts w:ascii="Times New Roman" w:eastAsia="Times New Roman" w:hAnsi="Times New Roman" w:cs="Times New Roman"/>
          <w:color w:val="000000"/>
          <w:kern w:val="28"/>
          <w:sz w:val="20"/>
          <w:szCs w:val="20"/>
          <w14:cntxtAlts/>
        </w:rPr>
      </w:pPr>
      <w:r w:rsidRPr="0058003E">
        <w:rPr>
          <w:rFonts w:ascii="Times New Roman" w:eastAsia="Times New Roman" w:hAnsi="Times New Roman" w:cs="Times New Roman"/>
          <w:color w:val="000000"/>
          <w:kern w:val="28"/>
          <w:sz w:val="20"/>
          <w:szCs w:val="20"/>
          <w14:cntxtAlts/>
        </w:rPr>
        <w:t> </w:t>
      </w:r>
    </w:p>
    <w:p w:rsidR="0058003E" w:rsidRDefault="0058003E" w:rsidP="0058003E">
      <w:pPr>
        <w:spacing w:line="273" w:lineRule="auto"/>
        <w:jc w:val="both"/>
        <w:rPr>
          <w:rFonts w:ascii="Times New Roman" w:eastAsia="Times New Roman" w:hAnsi="Times New Roman" w:cs="Times New Roman"/>
          <w:color w:val="000000"/>
          <w:kern w:val="28"/>
          <w:sz w:val="20"/>
          <w:szCs w:val="20"/>
          <w14:cntxtAlts/>
        </w:rPr>
      </w:pPr>
      <w:r w:rsidRPr="0058003E">
        <w:rPr>
          <w:rFonts w:ascii="Times New Roman" w:eastAsia="Times New Roman" w:hAnsi="Times New Roman" w:cs="Times New Roman"/>
          <w:color w:val="000000"/>
          <w:kern w:val="28"/>
          <w:sz w:val="20"/>
          <w:szCs w:val="20"/>
          <w14:cntxtAlts/>
        </w:rPr>
        <w:t>To be announced...</w:t>
      </w:r>
    </w:p>
    <w:p w:rsidR="00835EEF" w:rsidRDefault="00835EEF" w:rsidP="0058003E">
      <w:pPr>
        <w:spacing w:line="273" w:lineRule="auto"/>
        <w:jc w:val="both"/>
        <w:rPr>
          <w:rFonts w:ascii="Times New Roman" w:eastAsia="Times New Roman" w:hAnsi="Times New Roman" w:cs="Times New Roman"/>
          <w:color w:val="000000"/>
          <w:kern w:val="28"/>
          <w:sz w:val="20"/>
          <w:szCs w:val="20"/>
          <w14:cntxtAlts/>
        </w:rPr>
      </w:pPr>
    </w:p>
    <w:p w:rsidR="00835EEF" w:rsidRPr="0058003E" w:rsidRDefault="00835EEF" w:rsidP="0058003E">
      <w:pPr>
        <w:spacing w:line="273" w:lineRule="auto"/>
        <w:jc w:val="both"/>
        <w:rPr>
          <w:rFonts w:ascii="Times New Roman" w:eastAsia="Times New Roman" w:hAnsi="Times New Roman" w:cs="Times New Roman"/>
          <w:color w:val="000000"/>
          <w:kern w:val="28"/>
          <w:sz w:val="20"/>
          <w:szCs w:val="20"/>
          <w14:cntxtAlts/>
        </w:rPr>
      </w:pPr>
    </w:p>
    <w:p w:rsidR="0058003E" w:rsidRDefault="0058003E" w:rsidP="0058003E">
      <w:pPr>
        <w:widowControl w:val="0"/>
        <w:rPr>
          <w:b/>
          <w:bCs/>
          <w:color w:val="006699"/>
          <w:sz w:val="20"/>
          <w:szCs w:val="20"/>
        </w:rPr>
      </w:pPr>
      <w:r w:rsidRPr="0058003E">
        <w:rPr>
          <w:rFonts w:ascii="Times New Roman" w:eastAsia="Times New Roman" w:hAnsi="Times New Roman" w:cs="Times New Roman"/>
          <w:b/>
          <w:bCs/>
          <w:color w:val="000000"/>
          <w:kern w:val="28"/>
          <w:sz w:val="20"/>
          <w:szCs w:val="20"/>
          <w14:cntxtAlts/>
        </w:rPr>
        <w:t>Our Lifestyle Specialists are:-</w:t>
      </w:r>
      <w:r>
        <w:rPr>
          <w:b/>
          <w:bCs/>
          <w:color w:val="006699"/>
          <w:sz w:val="20"/>
          <w:szCs w:val="20"/>
        </w:rPr>
        <w:t> </w:t>
      </w:r>
    </w:p>
    <w:p w:rsidR="00835EEF" w:rsidRDefault="00835EEF" w:rsidP="0058003E">
      <w:pPr>
        <w:widowControl w:val="0"/>
        <w:rPr>
          <w:b/>
          <w:bCs/>
          <w:color w:val="006699"/>
          <w:sz w:val="20"/>
          <w:szCs w:val="20"/>
        </w:rPr>
      </w:pPr>
    </w:p>
    <w:p w:rsidR="0058003E" w:rsidRDefault="0058003E" w:rsidP="0058003E">
      <w:pPr>
        <w:widowControl w:val="0"/>
        <w:rPr>
          <w:b/>
          <w:bCs/>
          <w:color w:val="000000"/>
          <w:sz w:val="20"/>
          <w:szCs w:val="20"/>
        </w:rPr>
      </w:pPr>
      <w:r>
        <w:rPr>
          <w:b/>
          <w:bCs/>
          <w:sz w:val="20"/>
          <w:szCs w:val="20"/>
          <w:u w:val="single"/>
        </w:rPr>
        <w:t xml:space="preserve">Natalie John  </w:t>
      </w:r>
    </w:p>
    <w:p w:rsidR="0058003E" w:rsidRDefault="0058003E" w:rsidP="0058003E">
      <w:pPr>
        <w:widowControl w:val="0"/>
        <w:rPr>
          <w:sz w:val="20"/>
          <w:szCs w:val="20"/>
        </w:rPr>
      </w:pPr>
      <w:r>
        <w:rPr>
          <w:b/>
          <w:bCs/>
          <w:sz w:val="20"/>
          <w:szCs w:val="20"/>
        </w:rPr>
        <w:t>Email</w:t>
      </w:r>
      <w:r>
        <w:rPr>
          <w:sz w:val="20"/>
          <w:szCs w:val="20"/>
        </w:rPr>
        <w:t>– natalie@elitestkitts.com</w:t>
      </w:r>
    </w:p>
    <w:p w:rsidR="0058003E" w:rsidRDefault="0058003E" w:rsidP="0058003E">
      <w:pPr>
        <w:widowControl w:val="0"/>
        <w:rPr>
          <w:sz w:val="20"/>
          <w:szCs w:val="20"/>
        </w:rPr>
      </w:pPr>
      <w:r>
        <w:rPr>
          <w:b/>
          <w:bCs/>
          <w:sz w:val="20"/>
          <w:szCs w:val="20"/>
        </w:rPr>
        <w:t>Skype</w:t>
      </w:r>
      <w:r>
        <w:rPr>
          <w:sz w:val="20"/>
          <w:szCs w:val="20"/>
        </w:rPr>
        <w:t xml:space="preserve">- </w:t>
      </w:r>
      <w:proofErr w:type="spellStart"/>
      <w:r>
        <w:rPr>
          <w:sz w:val="20"/>
          <w:szCs w:val="20"/>
        </w:rPr>
        <w:t>natalie.john</w:t>
      </w:r>
      <w:proofErr w:type="spellEnd"/>
    </w:p>
    <w:p w:rsidR="0058003E" w:rsidRDefault="0058003E" w:rsidP="0058003E">
      <w:pPr>
        <w:widowControl w:val="0"/>
        <w:rPr>
          <w:sz w:val="20"/>
          <w:szCs w:val="20"/>
        </w:rPr>
      </w:pPr>
      <w:r>
        <w:rPr>
          <w:b/>
          <w:bCs/>
          <w:sz w:val="20"/>
          <w:szCs w:val="20"/>
        </w:rPr>
        <w:t>Cell</w:t>
      </w:r>
      <w:r>
        <w:rPr>
          <w:sz w:val="20"/>
          <w:szCs w:val="20"/>
        </w:rPr>
        <w:t>– 869-763-2540</w:t>
      </w:r>
    </w:p>
    <w:p w:rsidR="0058003E" w:rsidRDefault="0058003E" w:rsidP="0058003E">
      <w:pPr>
        <w:widowControl w:val="0"/>
        <w:rPr>
          <w:b/>
          <w:bCs/>
          <w:sz w:val="20"/>
          <w:szCs w:val="20"/>
          <w:u w:val="single"/>
        </w:rPr>
      </w:pPr>
      <w:r>
        <w:rPr>
          <w:b/>
          <w:bCs/>
          <w:sz w:val="20"/>
          <w:szCs w:val="20"/>
          <w:u w:val="single"/>
        </w:rPr>
        <w:t>Chanée Isaac</w:t>
      </w:r>
    </w:p>
    <w:p w:rsidR="0058003E" w:rsidRDefault="0058003E" w:rsidP="0058003E">
      <w:pPr>
        <w:widowControl w:val="0"/>
        <w:rPr>
          <w:sz w:val="20"/>
          <w:szCs w:val="20"/>
        </w:rPr>
      </w:pPr>
      <w:r>
        <w:rPr>
          <w:b/>
          <w:bCs/>
          <w:sz w:val="20"/>
          <w:szCs w:val="20"/>
        </w:rPr>
        <w:t>Email</w:t>
      </w:r>
      <w:r>
        <w:rPr>
          <w:sz w:val="20"/>
          <w:szCs w:val="20"/>
        </w:rPr>
        <w:t>– chanee@elitestkitts.</w:t>
      </w:r>
      <w:r>
        <w:rPr>
          <w:sz w:val="20"/>
          <w:szCs w:val="20"/>
        </w:rPr>
        <w:t>com</w:t>
      </w:r>
    </w:p>
    <w:p w:rsidR="0058003E" w:rsidRDefault="0058003E" w:rsidP="0058003E">
      <w:pPr>
        <w:widowControl w:val="0"/>
        <w:rPr>
          <w:sz w:val="20"/>
          <w:szCs w:val="20"/>
        </w:rPr>
      </w:pPr>
      <w:r>
        <w:rPr>
          <w:b/>
          <w:bCs/>
          <w:sz w:val="20"/>
          <w:szCs w:val="20"/>
        </w:rPr>
        <w:t>Skyp</w:t>
      </w:r>
      <w:r>
        <w:rPr>
          <w:sz w:val="20"/>
          <w:szCs w:val="20"/>
        </w:rPr>
        <w:t xml:space="preserve">e- </w:t>
      </w:r>
      <w:proofErr w:type="spellStart"/>
      <w:r>
        <w:rPr>
          <w:sz w:val="20"/>
          <w:szCs w:val="20"/>
        </w:rPr>
        <w:t>chanee.bridgewater</w:t>
      </w:r>
      <w:proofErr w:type="spellEnd"/>
    </w:p>
    <w:p w:rsidR="0058003E" w:rsidRDefault="0058003E" w:rsidP="0058003E">
      <w:pPr>
        <w:widowControl w:val="0"/>
        <w:rPr>
          <w:sz w:val="20"/>
          <w:szCs w:val="20"/>
        </w:rPr>
      </w:pPr>
      <w:r>
        <w:rPr>
          <w:b/>
          <w:bCs/>
          <w:sz w:val="20"/>
          <w:szCs w:val="20"/>
        </w:rPr>
        <w:t>Cell</w:t>
      </w:r>
      <w:r>
        <w:rPr>
          <w:sz w:val="20"/>
          <w:szCs w:val="20"/>
        </w:rPr>
        <w:t>– 869-762-1074</w:t>
      </w:r>
    </w:p>
    <w:p w:rsidR="0058003E" w:rsidRDefault="0058003E" w:rsidP="0058003E">
      <w:pPr>
        <w:widowControl w:val="0"/>
        <w:rPr>
          <w:b/>
          <w:bCs/>
          <w:sz w:val="20"/>
          <w:szCs w:val="20"/>
          <w:u w:val="single"/>
        </w:rPr>
      </w:pPr>
      <w:r>
        <w:rPr>
          <w:b/>
          <w:bCs/>
          <w:sz w:val="20"/>
          <w:szCs w:val="20"/>
          <w:u w:val="single"/>
        </w:rPr>
        <w:t xml:space="preserve">Candisie Franklin </w:t>
      </w:r>
    </w:p>
    <w:p w:rsidR="0058003E" w:rsidRDefault="0058003E" w:rsidP="0058003E">
      <w:pPr>
        <w:widowControl w:val="0"/>
        <w:rPr>
          <w:sz w:val="20"/>
          <w:szCs w:val="20"/>
        </w:rPr>
      </w:pPr>
      <w:r>
        <w:rPr>
          <w:b/>
          <w:bCs/>
          <w:sz w:val="20"/>
          <w:szCs w:val="20"/>
        </w:rPr>
        <w:t>Email</w:t>
      </w:r>
      <w:r>
        <w:rPr>
          <w:sz w:val="20"/>
          <w:szCs w:val="20"/>
        </w:rPr>
        <w:t>– candisie@elitestkitts.com</w:t>
      </w:r>
    </w:p>
    <w:p w:rsidR="0058003E" w:rsidRDefault="0058003E" w:rsidP="0058003E">
      <w:pPr>
        <w:widowControl w:val="0"/>
        <w:rPr>
          <w:sz w:val="20"/>
          <w:szCs w:val="20"/>
        </w:rPr>
      </w:pPr>
      <w:r>
        <w:rPr>
          <w:b/>
          <w:bCs/>
          <w:sz w:val="20"/>
          <w:szCs w:val="20"/>
        </w:rPr>
        <w:t>Skype</w:t>
      </w:r>
      <w:r>
        <w:rPr>
          <w:sz w:val="20"/>
          <w:szCs w:val="20"/>
        </w:rPr>
        <w:t>- candisie.franklin1</w:t>
      </w:r>
    </w:p>
    <w:p w:rsidR="0058003E" w:rsidRDefault="0058003E" w:rsidP="0058003E">
      <w:pPr>
        <w:widowControl w:val="0"/>
        <w:rPr>
          <w:sz w:val="20"/>
          <w:szCs w:val="20"/>
        </w:rPr>
      </w:pPr>
      <w:r>
        <w:rPr>
          <w:b/>
          <w:bCs/>
          <w:sz w:val="20"/>
          <w:szCs w:val="20"/>
        </w:rPr>
        <w:t>Cell</w:t>
      </w:r>
      <w:r>
        <w:rPr>
          <w:sz w:val="20"/>
          <w:szCs w:val="20"/>
        </w:rPr>
        <w:t>- 869-762-1063</w:t>
      </w:r>
    </w:p>
    <w:p w:rsidR="0058003E" w:rsidRDefault="0058003E" w:rsidP="0058003E">
      <w:pPr>
        <w:widowControl w:val="0"/>
        <w:rPr>
          <w:sz w:val="20"/>
          <w:szCs w:val="20"/>
          <w:u w:val="single"/>
        </w:rPr>
      </w:pPr>
      <w:r>
        <w:rPr>
          <w:b/>
          <w:bCs/>
          <w:sz w:val="20"/>
          <w:szCs w:val="20"/>
          <w:u w:val="single"/>
        </w:rPr>
        <w:t xml:space="preserve">Shaiela Wilkinson </w:t>
      </w:r>
    </w:p>
    <w:p w:rsidR="0058003E" w:rsidRDefault="0058003E" w:rsidP="0058003E">
      <w:pPr>
        <w:widowControl w:val="0"/>
        <w:rPr>
          <w:sz w:val="20"/>
          <w:szCs w:val="20"/>
        </w:rPr>
      </w:pPr>
      <w:r>
        <w:rPr>
          <w:b/>
          <w:bCs/>
          <w:sz w:val="20"/>
          <w:szCs w:val="20"/>
        </w:rPr>
        <w:t>Email</w:t>
      </w:r>
      <w:r>
        <w:rPr>
          <w:sz w:val="20"/>
          <w:szCs w:val="20"/>
        </w:rPr>
        <w:t>– shaiela@elitestkitts.com</w:t>
      </w:r>
    </w:p>
    <w:p w:rsidR="0058003E" w:rsidRDefault="0058003E" w:rsidP="0058003E">
      <w:pPr>
        <w:widowControl w:val="0"/>
        <w:rPr>
          <w:sz w:val="20"/>
          <w:szCs w:val="20"/>
        </w:rPr>
      </w:pPr>
      <w:r>
        <w:rPr>
          <w:b/>
          <w:bCs/>
          <w:sz w:val="20"/>
          <w:szCs w:val="20"/>
        </w:rPr>
        <w:t>Skyp</w:t>
      </w:r>
      <w:r>
        <w:rPr>
          <w:sz w:val="20"/>
          <w:szCs w:val="20"/>
        </w:rPr>
        <w:t xml:space="preserve">e- </w:t>
      </w:r>
      <w:proofErr w:type="spellStart"/>
      <w:r>
        <w:rPr>
          <w:sz w:val="20"/>
          <w:szCs w:val="20"/>
        </w:rPr>
        <w:t>shaiela.wilkinson</w:t>
      </w:r>
      <w:proofErr w:type="spellEnd"/>
    </w:p>
    <w:p w:rsidR="0058003E" w:rsidRDefault="0058003E" w:rsidP="0058003E">
      <w:pPr>
        <w:widowControl w:val="0"/>
        <w:rPr>
          <w:sz w:val="20"/>
          <w:szCs w:val="20"/>
        </w:rPr>
      </w:pPr>
      <w:r>
        <w:rPr>
          <w:b/>
          <w:bCs/>
          <w:sz w:val="20"/>
          <w:szCs w:val="20"/>
        </w:rPr>
        <w:t>Cell</w:t>
      </w:r>
      <w:r>
        <w:rPr>
          <w:sz w:val="20"/>
          <w:szCs w:val="20"/>
        </w:rPr>
        <w:t>– 869-663-8449</w:t>
      </w:r>
    </w:p>
    <w:p w:rsidR="00835EEF" w:rsidRDefault="00835EEF" w:rsidP="0058003E">
      <w:pPr>
        <w:widowControl w:val="0"/>
      </w:pPr>
    </w:p>
    <w:p w:rsidR="00835EEF" w:rsidRDefault="00835EEF" w:rsidP="0058003E">
      <w:pPr>
        <w:widowControl w:val="0"/>
      </w:pPr>
    </w:p>
    <w:p w:rsidR="00835EEF" w:rsidRDefault="00835EEF" w:rsidP="0058003E">
      <w:pPr>
        <w:widowControl w:val="0"/>
      </w:pPr>
    </w:p>
    <w:p w:rsidR="00835EEF" w:rsidRDefault="00835EEF" w:rsidP="0058003E">
      <w:pPr>
        <w:widowControl w:val="0"/>
      </w:pPr>
    </w:p>
    <w:p w:rsidR="0058003E" w:rsidRDefault="0058003E" w:rsidP="0058003E">
      <w:pPr>
        <w:widowControl w:val="0"/>
        <w:rPr>
          <w:b/>
          <w:bCs/>
          <w:sz w:val="20"/>
          <w:szCs w:val="20"/>
        </w:rPr>
      </w:pPr>
      <w:bookmarkStart w:id="0" w:name="_GoBack"/>
      <w:bookmarkEnd w:id="0"/>
      <w:r w:rsidRPr="0058003E">
        <w:rPr>
          <w:b/>
          <w:bCs/>
          <w:sz w:val="20"/>
          <w:szCs w:val="20"/>
        </w:rPr>
        <w:lastRenderedPageBreak/>
        <w:t>Please insert these icons:-</w:t>
      </w:r>
    </w:p>
    <w:p w:rsidR="0058003E" w:rsidRDefault="0058003E" w:rsidP="0058003E">
      <w:pPr>
        <w:pStyle w:val="BodyText3"/>
        <w:widowControl w:val="0"/>
        <w:spacing w:after="120" w:line="300" w:lineRule="auto"/>
        <w:rPr>
          <w:b/>
          <w:bCs/>
          <w:sz w:val="20"/>
          <w:szCs w:val="20"/>
          <w14:ligatures w14:val="none"/>
        </w:rPr>
      </w:pPr>
    </w:p>
    <w:p w:rsidR="0058003E" w:rsidRPr="0058003E" w:rsidRDefault="0058003E" w:rsidP="0058003E">
      <w:pPr>
        <w:pStyle w:val="BodyText3"/>
        <w:widowControl w:val="0"/>
        <w:spacing w:after="120" w:line="300" w:lineRule="auto"/>
        <w:rPr>
          <w:b/>
          <w:bCs/>
          <w:sz w:val="20"/>
          <w:szCs w:val="20"/>
          <w14:ligatures w14:val="none"/>
        </w:rPr>
      </w:pPr>
      <w:r>
        <w:rPr>
          <w:noProof/>
          <w:color w:val="auto"/>
          <w:kern w:val="0"/>
          <w:sz w:val="24"/>
          <w:szCs w:val="24"/>
          <w14:ligatures w14:val="none"/>
          <w14:cntxtAlts w14:val="0"/>
        </w:rPr>
        <w:drawing>
          <wp:anchor distT="36576" distB="36576" distL="36576" distR="36576" simplePos="0" relativeHeight="251661312" behindDoc="0" locked="0" layoutInCell="1" allowOverlap="1" wp14:anchorId="55E8ED1B" wp14:editId="63DCF821">
            <wp:simplePos x="0" y="0"/>
            <wp:positionH relativeFrom="column">
              <wp:posOffset>3044190</wp:posOffset>
            </wp:positionH>
            <wp:positionV relativeFrom="paragraph">
              <wp:posOffset>254635</wp:posOffset>
            </wp:positionV>
            <wp:extent cx="1927860" cy="1153160"/>
            <wp:effectExtent l="0" t="0" r="0" b="8890"/>
            <wp:wrapNone/>
            <wp:docPr id="3" name="Picture 3" descr="imagesCAVWDG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sCAVWDG42"/>
                    <pic:cNvPicPr>
                      <a:picLocks noChangeAspect="1" noChangeArrowheads="1"/>
                    </pic:cNvPicPr>
                  </pic:nvPicPr>
                  <pic:blipFill>
                    <a:blip r:embed="rId8">
                      <a:extLst>
                        <a:ext uri="{28A0092B-C50C-407E-A947-70E740481C1C}">
                          <a14:useLocalDpi xmlns:a14="http://schemas.microsoft.com/office/drawing/2010/main" val="0"/>
                        </a:ext>
                      </a:extLst>
                    </a:blip>
                    <a:srcRect l="-1392" r="172" b="-868"/>
                    <a:stretch>
                      <a:fillRect/>
                    </a:stretch>
                  </pic:blipFill>
                  <pic:spPr bwMode="auto">
                    <a:xfrm>
                      <a:off x="0" y="0"/>
                      <a:ext cx="1927860" cy="115316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noProof/>
          <w:color w:val="auto"/>
          <w:kern w:val="0"/>
          <w:sz w:val="24"/>
          <w:szCs w:val="24"/>
          <w14:ligatures w14:val="none"/>
          <w14:cntxtAlts w14:val="0"/>
        </w:rPr>
        <w:drawing>
          <wp:anchor distT="36576" distB="36576" distL="36576" distR="36576" simplePos="0" relativeHeight="251659264" behindDoc="0" locked="0" layoutInCell="1" allowOverlap="1" wp14:anchorId="6FC7734A" wp14:editId="519ED89D">
            <wp:simplePos x="0" y="0"/>
            <wp:positionH relativeFrom="column">
              <wp:posOffset>14605</wp:posOffset>
            </wp:positionH>
            <wp:positionV relativeFrom="paragraph">
              <wp:posOffset>77470</wp:posOffset>
            </wp:positionV>
            <wp:extent cx="2095500" cy="1333500"/>
            <wp:effectExtent l="0" t="0" r="0" b="0"/>
            <wp:wrapNone/>
            <wp:docPr id="2" name="Picture 2" descr="elitestkitt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litestkittslog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95500" cy="133350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rsidR="0058003E" w:rsidRDefault="0058003E" w:rsidP="0058003E">
      <w:pPr>
        <w:pStyle w:val="BodyText3"/>
        <w:widowControl w:val="0"/>
        <w:tabs>
          <w:tab w:val="left" w:pos="4080"/>
        </w:tabs>
        <w:spacing w:after="120" w:line="300" w:lineRule="auto"/>
        <w:rPr>
          <w14:ligatures w14:val="none"/>
        </w:rPr>
      </w:pPr>
      <w:r>
        <w:rPr>
          <w14:ligatures w14:val="none"/>
        </w:rPr>
        <w:tab/>
      </w:r>
      <w:r>
        <w:rPr>
          <w14:ligatures w14:val="none"/>
        </w:rPr>
        <w:tab/>
      </w:r>
    </w:p>
    <w:p w:rsidR="0058003E" w:rsidRDefault="0058003E" w:rsidP="0058003E">
      <w:pPr>
        <w:pStyle w:val="BodyText3"/>
        <w:widowControl w:val="0"/>
        <w:spacing w:after="120" w:line="300" w:lineRule="auto"/>
        <w:rPr>
          <w14:ligatures w14:val="none"/>
        </w:rPr>
      </w:pPr>
    </w:p>
    <w:p w:rsidR="0058003E" w:rsidRDefault="0058003E" w:rsidP="0058003E">
      <w:pPr>
        <w:pStyle w:val="BodyText3"/>
        <w:widowControl w:val="0"/>
        <w:spacing w:after="120" w:line="300" w:lineRule="auto"/>
        <w:rPr>
          <w14:ligatures w14:val="none"/>
        </w:rPr>
      </w:pPr>
      <w:r>
        <w:rPr>
          <w14:ligatures w14:val="none"/>
        </w:rPr>
        <w:t> </w:t>
      </w:r>
    </w:p>
    <w:p w:rsidR="0058003E" w:rsidRDefault="0058003E" w:rsidP="0058003E">
      <w:pPr>
        <w:pStyle w:val="BodyText3"/>
        <w:widowControl w:val="0"/>
        <w:spacing w:after="120" w:line="300" w:lineRule="auto"/>
        <w:rPr>
          <w14:ligatures w14:val="none"/>
        </w:rPr>
      </w:pPr>
      <w:r>
        <w:rPr>
          <w14:ligatures w14:val="none"/>
        </w:rPr>
        <w:t> </w:t>
      </w:r>
    </w:p>
    <w:p w:rsidR="0058003E" w:rsidRDefault="0058003E" w:rsidP="0058003E">
      <w:pPr>
        <w:pStyle w:val="BodyText3"/>
        <w:widowControl w:val="0"/>
        <w:spacing w:after="120" w:line="300" w:lineRule="auto"/>
        <w:rPr>
          <w14:ligatures w14:val="none"/>
        </w:rPr>
      </w:pPr>
      <w:r>
        <w:rPr>
          <w14:ligatures w14:val="none"/>
        </w:rPr>
        <w:t> </w:t>
      </w:r>
    </w:p>
    <w:p w:rsidR="0058003E" w:rsidRPr="0058003E" w:rsidRDefault="0058003E" w:rsidP="0058003E">
      <w:pPr>
        <w:pStyle w:val="msoorganizationname2"/>
        <w:widowControl w:val="0"/>
        <w:rPr>
          <w:b/>
          <w:bCs/>
          <w:sz w:val="20"/>
          <w:szCs w:val="20"/>
          <w14:ligatures w14:val="none"/>
        </w:rPr>
      </w:pPr>
      <w:r w:rsidRPr="0058003E">
        <w:rPr>
          <w:b/>
          <w:bCs/>
          <w:sz w:val="20"/>
          <w:szCs w:val="20"/>
          <w14:ligatures w14:val="none"/>
        </w:rPr>
        <w:t xml:space="preserve">Elite </w:t>
      </w:r>
      <w:proofErr w:type="spellStart"/>
      <w:r w:rsidRPr="0058003E">
        <w:rPr>
          <w:b/>
          <w:bCs/>
          <w:sz w:val="20"/>
          <w:szCs w:val="20"/>
          <w14:ligatures w14:val="none"/>
        </w:rPr>
        <w:t>St.Kitts</w:t>
      </w:r>
      <w:proofErr w:type="spellEnd"/>
    </w:p>
    <w:p w:rsidR="0058003E" w:rsidRDefault="0058003E" w:rsidP="0058003E">
      <w:pPr>
        <w:widowControl w:val="0"/>
        <w:rPr>
          <w:color w:val="000000"/>
          <w:sz w:val="18"/>
          <w:szCs w:val="18"/>
        </w:rPr>
      </w:pPr>
      <w:r>
        <w:t> </w:t>
      </w:r>
    </w:p>
    <w:p w:rsidR="0058003E" w:rsidRDefault="0058003E" w:rsidP="0058003E">
      <w:pPr>
        <w:pStyle w:val="msoaddress"/>
        <w:widowControl w:val="0"/>
        <w:rPr>
          <w14:ligatures w14:val="none"/>
        </w:rPr>
      </w:pPr>
      <w:r>
        <w:rPr>
          <w14:ligatures w14:val="none"/>
        </w:rPr>
        <w:t>P.O. Box 1913</w:t>
      </w:r>
    </w:p>
    <w:p w:rsidR="0058003E" w:rsidRDefault="0058003E" w:rsidP="0058003E">
      <w:pPr>
        <w:pStyle w:val="msoaddress"/>
        <w:widowControl w:val="0"/>
        <w:rPr>
          <w14:ligatures w14:val="none"/>
        </w:rPr>
      </w:pPr>
      <w:proofErr w:type="spellStart"/>
      <w:r>
        <w:rPr>
          <w14:ligatures w14:val="none"/>
        </w:rPr>
        <w:t>Cnr</w:t>
      </w:r>
      <w:proofErr w:type="spellEnd"/>
      <w:r>
        <w:rPr>
          <w14:ligatures w14:val="none"/>
        </w:rPr>
        <w:t>. of Ne &amp; Central Street</w:t>
      </w:r>
    </w:p>
    <w:p w:rsidR="0058003E" w:rsidRDefault="0058003E" w:rsidP="0058003E">
      <w:pPr>
        <w:pStyle w:val="msoaddress"/>
        <w:widowControl w:val="0"/>
        <w:rPr>
          <w14:ligatures w14:val="none"/>
        </w:rPr>
      </w:pPr>
      <w:r>
        <w:rPr>
          <w14:ligatures w14:val="none"/>
        </w:rPr>
        <w:t>Basseterre, St. Kitts</w:t>
      </w:r>
    </w:p>
    <w:p w:rsidR="0058003E" w:rsidRDefault="0058003E" w:rsidP="0058003E">
      <w:pPr>
        <w:pStyle w:val="msoaddress"/>
        <w:widowControl w:val="0"/>
        <w:rPr>
          <w14:ligatures w14:val="none"/>
        </w:rPr>
      </w:pPr>
      <w:r>
        <w:rPr>
          <w14:ligatures w14:val="none"/>
        </w:rPr>
        <w:t>St. Kitts</w:t>
      </w:r>
    </w:p>
    <w:p w:rsidR="0058003E" w:rsidRDefault="0058003E" w:rsidP="0058003E">
      <w:pPr>
        <w:pStyle w:val="msoaddress"/>
        <w:widowControl w:val="0"/>
        <w:rPr>
          <w14:ligatures w14:val="none"/>
        </w:rPr>
      </w:pPr>
      <w:r>
        <w:rPr>
          <w14:ligatures w14:val="none"/>
        </w:rPr>
        <w:t> </w:t>
      </w:r>
    </w:p>
    <w:p w:rsidR="0058003E" w:rsidRDefault="0058003E" w:rsidP="0058003E">
      <w:pPr>
        <w:pStyle w:val="msoaddress"/>
        <w:widowControl w:val="0"/>
        <w:rPr>
          <w14:ligatures w14:val="none"/>
        </w:rPr>
      </w:pPr>
      <w:r>
        <w:rPr>
          <w14:ligatures w14:val="none"/>
        </w:rPr>
        <w:t>Phone: 869-760-6310</w:t>
      </w:r>
    </w:p>
    <w:p w:rsidR="0058003E" w:rsidRDefault="0058003E" w:rsidP="0058003E">
      <w:pPr>
        <w:pStyle w:val="msoaddress"/>
        <w:widowControl w:val="0"/>
        <w:rPr>
          <w14:ligatures w14:val="none"/>
        </w:rPr>
      </w:pPr>
      <w:r>
        <w:rPr>
          <w14:ligatures w14:val="none"/>
        </w:rPr>
        <w:t>Fax: 869-466-4205</w:t>
      </w:r>
    </w:p>
    <w:p w:rsidR="0058003E" w:rsidRDefault="0058003E" w:rsidP="0058003E">
      <w:pPr>
        <w:pStyle w:val="msoaddress"/>
        <w:widowControl w:val="0"/>
        <w:rPr>
          <w14:ligatures w14:val="none"/>
        </w:rPr>
      </w:pPr>
      <w:r>
        <w:rPr>
          <w14:ligatures w14:val="none"/>
        </w:rPr>
        <w:t>E-mail: info@elitestkitts.com</w:t>
      </w:r>
    </w:p>
    <w:p w:rsidR="0058003E" w:rsidRDefault="0058003E" w:rsidP="0058003E">
      <w:pPr>
        <w:pStyle w:val="msoaddress"/>
        <w:widowControl w:val="0"/>
        <w:rPr>
          <w14:ligatures w14:val="none"/>
        </w:rPr>
      </w:pPr>
      <w:r>
        <w:rPr>
          <w14:ligatures w14:val="none"/>
        </w:rPr>
        <w:t>Website: www.elitestkittscom</w:t>
      </w:r>
    </w:p>
    <w:p w:rsidR="0058003E" w:rsidRDefault="0058003E" w:rsidP="0058003E">
      <w:pPr>
        <w:pStyle w:val="msoaddress"/>
        <w:widowControl w:val="0"/>
        <w:rPr>
          <w14:ligatures w14:val="none"/>
        </w:rPr>
      </w:pPr>
      <w:r>
        <w:rPr>
          <w14:ligatures w14:val="none"/>
        </w:rPr>
        <w:t> </w:t>
      </w:r>
    </w:p>
    <w:p w:rsidR="0058003E" w:rsidRDefault="0058003E" w:rsidP="0058003E">
      <w:pPr>
        <w:pStyle w:val="msoaddress"/>
        <w:widowControl w:val="0"/>
        <w:rPr>
          <w14:ligatures w14:val="none"/>
        </w:rPr>
      </w:pPr>
      <w:r>
        <w:rPr>
          <w14:ligatures w14:val="none"/>
        </w:rPr>
        <w:t> </w:t>
      </w:r>
    </w:p>
    <w:p w:rsidR="0058003E" w:rsidRDefault="0058003E" w:rsidP="0058003E">
      <w:pPr>
        <w:widowControl w:val="0"/>
      </w:pPr>
      <w:r>
        <w:t> </w:t>
      </w:r>
    </w:p>
    <w:p w:rsidR="0058003E" w:rsidRDefault="0058003E" w:rsidP="0058003E">
      <w:pPr>
        <w:widowControl w:val="0"/>
      </w:pPr>
    </w:p>
    <w:p w:rsidR="0058003E" w:rsidRDefault="0058003E" w:rsidP="0058003E">
      <w:pPr>
        <w:pStyle w:val="BodyText3"/>
        <w:widowControl w:val="0"/>
        <w:spacing w:after="120" w:line="300" w:lineRule="auto"/>
        <w:jc w:val="both"/>
        <w:rPr>
          <w:sz w:val="20"/>
          <w:szCs w:val="20"/>
          <w14:ligatures w14:val="none"/>
        </w:rPr>
      </w:pPr>
    </w:p>
    <w:p w:rsidR="0058003E" w:rsidRDefault="0058003E" w:rsidP="0058003E">
      <w:pPr>
        <w:widowControl w:val="0"/>
        <w:rPr>
          <w:sz w:val="18"/>
          <w:szCs w:val="18"/>
        </w:rPr>
      </w:pPr>
      <w:r>
        <w:t> </w:t>
      </w:r>
    </w:p>
    <w:p w:rsidR="0058003E" w:rsidRDefault="0058003E"/>
    <w:sectPr w:rsidR="0058003E">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003E" w:rsidRDefault="0058003E" w:rsidP="0058003E">
      <w:pPr>
        <w:spacing w:after="0" w:line="240" w:lineRule="auto"/>
      </w:pPr>
      <w:r>
        <w:separator/>
      </w:r>
    </w:p>
  </w:endnote>
  <w:endnote w:type="continuationSeparator" w:id="0">
    <w:p w:rsidR="0058003E" w:rsidRDefault="0058003E" w:rsidP="005800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8459702"/>
      <w:docPartObj>
        <w:docPartGallery w:val="Page Numbers (Bottom of Page)"/>
        <w:docPartUnique/>
      </w:docPartObj>
    </w:sdtPr>
    <w:sdtContent>
      <w:sdt>
        <w:sdtPr>
          <w:id w:val="860082579"/>
          <w:docPartObj>
            <w:docPartGallery w:val="Page Numbers (Top of Page)"/>
            <w:docPartUnique/>
          </w:docPartObj>
        </w:sdtPr>
        <w:sdtContent>
          <w:p w:rsidR="0058003E" w:rsidRDefault="0058003E">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835EEF">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835EEF">
              <w:rPr>
                <w:b/>
                <w:bCs/>
                <w:noProof/>
              </w:rPr>
              <w:t>4</w:t>
            </w:r>
            <w:r>
              <w:rPr>
                <w:b/>
                <w:bCs/>
                <w:sz w:val="24"/>
                <w:szCs w:val="24"/>
              </w:rPr>
              <w:fldChar w:fldCharType="end"/>
            </w:r>
          </w:p>
        </w:sdtContent>
      </w:sdt>
    </w:sdtContent>
  </w:sdt>
  <w:p w:rsidR="0058003E" w:rsidRDefault="0058003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003E" w:rsidRDefault="0058003E" w:rsidP="0058003E">
      <w:pPr>
        <w:spacing w:after="0" w:line="240" w:lineRule="auto"/>
      </w:pPr>
      <w:r>
        <w:separator/>
      </w:r>
    </w:p>
  </w:footnote>
  <w:footnote w:type="continuationSeparator" w:id="0">
    <w:p w:rsidR="0058003E" w:rsidRDefault="0058003E" w:rsidP="0058003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003E"/>
    <w:rsid w:val="003F59B6"/>
    <w:rsid w:val="0058003E"/>
    <w:rsid w:val="00835EEF"/>
    <w:rsid w:val="00BB35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link w:val="Heading1Char"/>
    <w:uiPriority w:val="9"/>
    <w:qFormat/>
    <w:rsid w:val="0058003E"/>
    <w:pPr>
      <w:spacing w:after="0" w:line="240" w:lineRule="auto"/>
      <w:outlineLvl w:val="0"/>
    </w:pPr>
    <w:rPr>
      <w:rFonts w:ascii="Times New Roman" w:eastAsia="Times New Roman" w:hAnsi="Times New Roman" w:cs="Times New Roman"/>
      <w:b/>
      <w:bCs/>
      <w:color w:val="000000"/>
      <w:kern w:val="28"/>
      <w:sz w:val="28"/>
      <w:szCs w:val="28"/>
      <w14:ligatures w14:val="standard"/>
      <w14:cntxtAlts/>
    </w:rPr>
  </w:style>
  <w:style w:type="paragraph" w:styleId="Heading3">
    <w:name w:val="heading 3"/>
    <w:basedOn w:val="Normal"/>
    <w:next w:val="Normal"/>
    <w:link w:val="Heading3Char"/>
    <w:uiPriority w:val="9"/>
    <w:semiHidden/>
    <w:unhideWhenUsed/>
    <w:qFormat/>
    <w:rsid w:val="0058003E"/>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link w:val="BodyText3Char"/>
    <w:uiPriority w:val="99"/>
    <w:semiHidden/>
    <w:unhideWhenUsed/>
    <w:rsid w:val="0058003E"/>
    <w:pPr>
      <w:spacing w:after="72" w:line="240" w:lineRule="auto"/>
    </w:pPr>
    <w:rPr>
      <w:rFonts w:ascii="Times New Roman" w:eastAsia="Times New Roman" w:hAnsi="Times New Roman" w:cs="Times New Roman"/>
      <w:color w:val="000000"/>
      <w:kern w:val="28"/>
      <w:sz w:val="18"/>
      <w:szCs w:val="18"/>
      <w14:ligatures w14:val="standard"/>
      <w14:cntxtAlts/>
    </w:rPr>
  </w:style>
  <w:style w:type="character" w:customStyle="1" w:styleId="BodyText3Char">
    <w:name w:val="Body Text 3 Char"/>
    <w:basedOn w:val="DefaultParagraphFont"/>
    <w:link w:val="BodyText3"/>
    <w:uiPriority w:val="99"/>
    <w:semiHidden/>
    <w:rsid w:val="0058003E"/>
    <w:rPr>
      <w:rFonts w:ascii="Times New Roman" w:eastAsia="Times New Roman" w:hAnsi="Times New Roman" w:cs="Times New Roman"/>
      <w:color w:val="000000"/>
      <w:kern w:val="28"/>
      <w:sz w:val="18"/>
      <w:szCs w:val="18"/>
      <w14:ligatures w14:val="standard"/>
      <w14:cntxtAlts/>
    </w:rPr>
  </w:style>
  <w:style w:type="character" w:customStyle="1" w:styleId="Heading1Char">
    <w:name w:val="Heading 1 Char"/>
    <w:basedOn w:val="DefaultParagraphFont"/>
    <w:link w:val="Heading1"/>
    <w:uiPriority w:val="9"/>
    <w:rsid w:val="0058003E"/>
    <w:rPr>
      <w:rFonts w:ascii="Times New Roman" w:eastAsia="Times New Roman" w:hAnsi="Times New Roman" w:cs="Times New Roman"/>
      <w:b/>
      <w:bCs/>
      <w:color w:val="000000"/>
      <w:kern w:val="28"/>
      <w:sz w:val="28"/>
      <w:szCs w:val="28"/>
      <w14:ligatures w14:val="standard"/>
      <w14:cntxtAlts/>
    </w:rPr>
  </w:style>
  <w:style w:type="character" w:customStyle="1" w:styleId="Heading3Char">
    <w:name w:val="Heading 3 Char"/>
    <w:basedOn w:val="DefaultParagraphFont"/>
    <w:link w:val="Heading3"/>
    <w:uiPriority w:val="9"/>
    <w:semiHidden/>
    <w:rsid w:val="0058003E"/>
    <w:rPr>
      <w:rFonts w:asciiTheme="majorHAnsi" w:eastAsiaTheme="majorEastAsia" w:hAnsiTheme="majorHAnsi" w:cstheme="majorBidi"/>
      <w:b/>
      <w:bCs/>
      <w:color w:val="4F81BD" w:themeColor="accent1"/>
    </w:rPr>
  </w:style>
  <w:style w:type="paragraph" w:styleId="Header">
    <w:name w:val="header"/>
    <w:basedOn w:val="Normal"/>
    <w:link w:val="HeaderChar"/>
    <w:uiPriority w:val="99"/>
    <w:unhideWhenUsed/>
    <w:rsid w:val="005800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003E"/>
  </w:style>
  <w:style w:type="paragraph" w:styleId="Footer">
    <w:name w:val="footer"/>
    <w:basedOn w:val="Normal"/>
    <w:link w:val="FooterChar"/>
    <w:uiPriority w:val="99"/>
    <w:unhideWhenUsed/>
    <w:rsid w:val="005800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003E"/>
  </w:style>
  <w:style w:type="character" w:styleId="Hyperlink">
    <w:name w:val="Hyperlink"/>
    <w:basedOn w:val="DefaultParagraphFont"/>
    <w:uiPriority w:val="99"/>
    <w:unhideWhenUsed/>
    <w:rsid w:val="0058003E"/>
    <w:rPr>
      <w:color w:val="0000FF" w:themeColor="hyperlink"/>
      <w:u w:val="single"/>
    </w:rPr>
  </w:style>
  <w:style w:type="paragraph" w:customStyle="1" w:styleId="msoaddress">
    <w:name w:val="msoaddress"/>
    <w:rsid w:val="0058003E"/>
    <w:pPr>
      <w:spacing w:after="0" w:line="249" w:lineRule="auto"/>
    </w:pPr>
    <w:rPr>
      <w:rFonts w:ascii="Times New Roman" w:eastAsia="Times New Roman" w:hAnsi="Times New Roman" w:cs="Times New Roman"/>
      <w:color w:val="000000"/>
      <w:kern w:val="28"/>
      <w:sz w:val="19"/>
      <w:szCs w:val="19"/>
      <w14:ligatures w14:val="standard"/>
      <w14:cntxtAlts/>
    </w:rPr>
  </w:style>
  <w:style w:type="paragraph" w:customStyle="1" w:styleId="msoorganizationname2">
    <w:name w:val="msoorganizationname2"/>
    <w:rsid w:val="0058003E"/>
    <w:pPr>
      <w:spacing w:after="0" w:line="240" w:lineRule="auto"/>
    </w:pPr>
    <w:rPr>
      <w:rFonts w:ascii="Times New Roman" w:eastAsia="Times New Roman" w:hAnsi="Times New Roman" w:cs="Times New Roman"/>
      <w:color w:val="000000"/>
      <w:kern w:val="28"/>
      <w:sz w:val="21"/>
      <w:szCs w:val="21"/>
      <w14:ligatures w14:val="standard"/>
      <w14:cntxtAlt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link w:val="Heading1Char"/>
    <w:uiPriority w:val="9"/>
    <w:qFormat/>
    <w:rsid w:val="0058003E"/>
    <w:pPr>
      <w:spacing w:after="0" w:line="240" w:lineRule="auto"/>
      <w:outlineLvl w:val="0"/>
    </w:pPr>
    <w:rPr>
      <w:rFonts w:ascii="Times New Roman" w:eastAsia="Times New Roman" w:hAnsi="Times New Roman" w:cs="Times New Roman"/>
      <w:b/>
      <w:bCs/>
      <w:color w:val="000000"/>
      <w:kern w:val="28"/>
      <w:sz w:val="28"/>
      <w:szCs w:val="28"/>
      <w14:ligatures w14:val="standard"/>
      <w14:cntxtAlts/>
    </w:rPr>
  </w:style>
  <w:style w:type="paragraph" w:styleId="Heading3">
    <w:name w:val="heading 3"/>
    <w:basedOn w:val="Normal"/>
    <w:next w:val="Normal"/>
    <w:link w:val="Heading3Char"/>
    <w:uiPriority w:val="9"/>
    <w:semiHidden/>
    <w:unhideWhenUsed/>
    <w:qFormat/>
    <w:rsid w:val="0058003E"/>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link w:val="BodyText3Char"/>
    <w:uiPriority w:val="99"/>
    <w:semiHidden/>
    <w:unhideWhenUsed/>
    <w:rsid w:val="0058003E"/>
    <w:pPr>
      <w:spacing w:after="72" w:line="240" w:lineRule="auto"/>
    </w:pPr>
    <w:rPr>
      <w:rFonts w:ascii="Times New Roman" w:eastAsia="Times New Roman" w:hAnsi="Times New Roman" w:cs="Times New Roman"/>
      <w:color w:val="000000"/>
      <w:kern w:val="28"/>
      <w:sz w:val="18"/>
      <w:szCs w:val="18"/>
      <w14:ligatures w14:val="standard"/>
      <w14:cntxtAlts/>
    </w:rPr>
  </w:style>
  <w:style w:type="character" w:customStyle="1" w:styleId="BodyText3Char">
    <w:name w:val="Body Text 3 Char"/>
    <w:basedOn w:val="DefaultParagraphFont"/>
    <w:link w:val="BodyText3"/>
    <w:uiPriority w:val="99"/>
    <w:semiHidden/>
    <w:rsid w:val="0058003E"/>
    <w:rPr>
      <w:rFonts w:ascii="Times New Roman" w:eastAsia="Times New Roman" w:hAnsi="Times New Roman" w:cs="Times New Roman"/>
      <w:color w:val="000000"/>
      <w:kern w:val="28"/>
      <w:sz w:val="18"/>
      <w:szCs w:val="18"/>
      <w14:ligatures w14:val="standard"/>
      <w14:cntxtAlts/>
    </w:rPr>
  </w:style>
  <w:style w:type="character" w:customStyle="1" w:styleId="Heading1Char">
    <w:name w:val="Heading 1 Char"/>
    <w:basedOn w:val="DefaultParagraphFont"/>
    <w:link w:val="Heading1"/>
    <w:uiPriority w:val="9"/>
    <w:rsid w:val="0058003E"/>
    <w:rPr>
      <w:rFonts w:ascii="Times New Roman" w:eastAsia="Times New Roman" w:hAnsi="Times New Roman" w:cs="Times New Roman"/>
      <w:b/>
      <w:bCs/>
      <w:color w:val="000000"/>
      <w:kern w:val="28"/>
      <w:sz w:val="28"/>
      <w:szCs w:val="28"/>
      <w14:ligatures w14:val="standard"/>
      <w14:cntxtAlts/>
    </w:rPr>
  </w:style>
  <w:style w:type="character" w:customStyle="1" w:styleId="Heading3Char">
    <w:name w:val="Heading 3 Char"/>
    <w:basedOn w:val="DefaultParagraphFont"/>
    <w:link w:val="Heading3"/>
    <w:uiPriority w:val="9"/>
    <w:semiHidden/>
    <w:rsid w:val="0058003E"/>
    <w:rPr>
      <w:rFonts w:asciiTheme="majorHAnsi" w:eastAsiaTheme="majorEastAsia" w:hAnsiTheme="majorHAnsi" w:cstheme="majorBidi"/>
      <w:b/>
      <w:bCs/>
      <w:color w:val="4F81BD" w:themeColor="accent1"/>
    </w:rPr>
  </w:style>
  <w:style w:type="paragraph" w:styleId="Header">
    <w:name w:val="header"/>
    <w:basedOn w:val="Normal"/>
    <w:link w:val="HeaderChar"/>
    <w:uiPriority w:val="99"/>
    <w:unhideWhenUsed/>
    <w:rsid w:val="005800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003E"/>
  </w:style>
  <w:style w:type="paragraph" w:styleId="Footer">
    <w:name w:val="footer"/>
    <w:basedOn w:val="Normal"/>
    <w:link w:val="FooterChar"/>
    <w:uiPriority w:val="99"/>
    <w:unhideWhenUsed/>
    <w:rsid w:val="005800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003E"/>
  </w:style>
  <w:style w:type="character" w:styleId="Hyperlink">
    <w:name w:val="Hyperlink"/>
    <w:basedOn w:val="DefaultParagraphFont"/>
    <w:uiPriority w:val="99"/>
    <w:unhideWhenUsed/>
    <w:rsid w:val="0058003E"/>
    <w:rPr>
      <w:color w:val="0000FF" w:themeColor="hyperlink"/>
      <w:u w:val="single"/>
    </w:rPr>
  </w:style>
  <w:style w:type="paragraph" w:customStyle="1" w:styleId="msoaddress">
    <w:name w:val="msoaddress"/>
    <w:rsid w:val="0058003E"/>
    <w:pPr>
      <w:spacing w:after="0" w:line="249" w:lineRule="auto"/>
    </w:pPr>
    <w:rPr>
      <w:rFonts w:ascii="Times New Roman" w:eastAsia="Times New Roman" w:hAnsi="Times New Roman" w:cs="Times New Roman"/>
      <w:color w:val="000000"/>
      <w:kern w:val="28"/>
      <w:sz w:val="19"/>
      <w:szCs w:val="19"/>
      <w14:ligatures w14:val="standard"/>
      <w14:cntxtAlts/>
    </w:rPr>
  </w:style>
  <w:style w:type="paragraph" w:customStyle="1" w:styleId="msoorganizationname2">
    <w:name w:val="msoorganizationname2"/>
    <w:rsid w:val="0058003E"/>
    <w:pPr>
      <w:spacing w:after="0" w:line="240" w:lineRule="auto"/>
    </w:pPr>
    <w:rPr>
      <w:rFonts w:ascii="Times New Roman" w:eastAsia="Times New Roman" w:hAnsi="Times New Roman" w:cs="Times New Roman"/>
      <w:color w:val="000000"/>
      <w:kern w:val="28"/>
      <w:sz w:val="21"/>
      <w:szCs w:val="21"/>
      <w14:ligatures w14:val="standard"/>
      <w14:cntxtAlt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38004">
      <w:bodyDiv w:val="1"/>
      <w:marLeft w:val="0"/>
      <w:marRight w:val="0"/>
      <w:marTop w:val="0"/>
      <w:marBottom w:val="0"/>
      <w:divBdr>
        <w:top w:val="none" w:sz="0" w:space="0" w:color="auto"/>
        <w:left w:val="none" w:sz="0" w:space="0" w:color="auto"/>
        <w:bottom w:val="none" w:sz="0" w:space="0" w:color="auto"/>
        <w:right w:val="none" w:sz="0" w:space="0" w:color="auto"/>
      </w:divBdr>
    </w:div>
    <w:div w:id="98574657">
      <w:bodyDiv w:val="1"/>
      <w:marLeft w:val="0"/>
      <w:marRight w:val="0"/>
      <w:marTop w:val="0"/>
      <w:marBottom w:val="0"/>
      <w:divBdr>
        <w:top w:val="none" w:sz="0" w:space="0" w:color="auto"/>
        <w:left w:val="none" w:sz="0" w:space="0" w:color="auto"/>
        <w:bottom w:val="none" w:sz="0" w:space="0" w:color="auto"/>
        <w:right w:val="none" w:sz="0" w:space="0" w:color="auto"/>
      </w:divBdr>
    </w:div>
    <w:div w:id="150105951">
      <w:bodyDiv w:val="1"/>
      <w:marLeft w:val="0"/>
      <w:marRight w:val="0"/>
      <w:marTop w:val="0"/>
      <w:marBottom w:val="0"/>
      <w:divBdr>
        <w:top w:val="none" w:sz="0" w:space="0" w:color="auto"/>
        <w:left w:val="none" w:sz="0" w:space="0" w:color="auto"/>
        <w:bottom w:val="none" w:sz="0" w:space="0" w:color="auto"/>
        <w:right w:val="none" w:sz="0" w:space="0" w:color="auto"/>
      </w:divBdr>
    </w:div>
    <w:div w:id="200746448">
      <w:bodyDiv w:val="1"/>
      <w:marLeft w:val="0"/>
      <w:marRight w:val="0"/>
      <w:marTop w:val="0"/>
      <w:marBottom w:val="0"/>
      <w:divBdr>
        <w:top w:val="none" w:sz="0" w:space="0" w:color="auto"/>
        <w:left w:val="none" w:sz="0" w:space="0" w:color="auto"/>
        <w:bottom w:val="none" w:sz="0" w:space="0" w:color="auto"/>
        <w:right w:val="none" w:sz="0" w:space="0" w:color="auto"/>
      </w:divBdr>
    </w:div>
    <w:div w:id="218520617">
      <w:bodyDiv w:val="1"/>
      <w:marLeft w:val="0"/>
      <w:marRight w:val="0"/>
      <w:marTop w:val="0"/>
      <w:marBottom w:val="0"/>
      <w:divBdr>
        <w:top w:val="none" w:sz="0" w:space="0" w:color="auto"/>
        <w:left w:val="none" w:sz="0" w:space="0" w:color="auto"/>
        <w:bottom w:val="none" w:sz="0" w:space="0" w:color="auto"/>
        <w:right w:val="none" w:sz="0" w:space="0" w:color="auto"/>
      </w:divBdr>
    </w:div>
    <w:div w:id="335614887">
      <w:bodyDiv w:val="1"/>
      <w:marLeft w:val="0"/>
      <w:marRight w:val="0"/>
      <w:marTop w:val="0"/>
      <w:marBottom w:val="0"/>
      <w:divBdr>
        <w:top w:val="none" w:sz="0" w:space="0" w:color="auto"/>
        <w:left w:val="none" w:sz="0" w:space="0" w:color="auto"/>
        <w:bottom w:val="none" w:sz="0" w:space="0" w:color="auto"/>
        <w:right w:val="none" w:sz="0" w:space="0" w:color="auto"/>
      </w:divBdr>
    </w:div>
    <w:div w:id="835920358">
      <w:bodyDiv w:val="1"/>
      <w:marLeft w:val="0"/>
      <w:marRight w:val="0"/>
      <w:marTop w:val="0"/>
      <w:marBottom w:val="0"/>
      <w:divBdr>
        <w:top w:val="none" w:sz="0" w:space="0" w:color="auto"/>
        <w:left w:val="none" w:sz="0" w:space="0" w:color="auto"/>
        <w:bottom w:val="none" w:sz="0" w:space="0" w:color="auto"/>
        <w:right w:val="none" w:sz="0" w:space="0" w:color="auto"/>
      </w:divBdr>
    </w:div>
    <w:div w:id="1055931241">
      <w:bodyDiv w:val="1"/>
      <w:marLeft w:val="0"/>
      <w:marRight w:val="0"/>
      <w:marTop w:val="0"/>
      <w:marBottom w:val="0"/>
      <w:divBdr>
        <w:top w:val="none" w:sz="0" w:space="0" w:color="auto"/>
        <w:left w:val="none" w:sz="0" w:space="0" w:color="auto"/>
        <w:bottom w:val="none" w:sz="0" w:space="0" w:color="auto"/>
        <w:right w:val="none" w:sz="0" w:space="0" w:color="auto"/>
      </w:divBdr>
    </w:div>
    <w:div w:id="1442066785">
      <w:bodyDiv w:val="1"/>
      <w:marLeft w:val="0"/>
      <w:marRight w:val="0"/>
      <w:marTop w:val="0"/>
      <w:marBottom w:val="0"/>
      <w:divBdr>
        <w:top w:val="none" w:sz="0" w:space="0" w:color="auto"/>
        <w:left w:val="none" w:sz="0" w:space="0" w:color="auto"/>
        <w:bottom w:val="none" w:sz="0" w:space="0" w:color="auto"/>
        <w:right w:val="none" w:sz="0" w:space="0" w:color="auto"/>
      </w:divBdr>
    </w:div>
    <w:div w:id="1854373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www.elitestkitts.com"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4</Pages>
  <Words>632</Words>
  <Characters>3608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Chanee D. Isaac</dc:creator>
  <cp:lastModifiedBy>Chanee D. Isaac</cp:lastModifiedBy>
  <cp:revision>1</cp:revision>
  <dcterms:created xsi:type="dcterms:W3CDTF">2012-09-14T17:54:00Z</dcterms:created>
  <dcterms:modified xsi:type="dcterms:W3CDTF">2012-09-14T18:07:00Z</dcterms:modified>
</cp:coreProperties>
</file>